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CC82" w14:textId="77777777" w:rsidR="00252634" w:rsidRDefault="00252634" w:rsidP="0073732F">
      <w:pPr>
        <w:ind w:left="1440"/>
      </w:pPr>
      <w:r>
        <w:t>Province of Quebec</w:t>
      </w:r>
    </w:p>
    <w:p w14:paraId="7A3A5C88" w14:textId="77777777" w:rsidR="00252634" w:rsidRDefault="00252634" w:rsidP="0073732F">
      <w:pPr>
        <w:ind w:left="1440"/>
      </w:pPr>
      <w:r>
        <w:t>Municipality of Chichester</w:t>
      </w:r>
    </w:p>
    <w:p w14:paraId="2BFCCE49" w14:textId="77777777" w:rsidR="00252634" w:rsidRDefault="00252634" w:rsidP="0073732F">
      <w:pPr>
        <w:ind w:firstLine="720"/>
      </w:pPr>
    </w:p>
    <w:p w14:paraId="1C828A2F" w14:textId="5B9D0377" w:rsidR="00252634" w:rsidRPr="00C2383B" w:rsidRDefault="00252634" w:rsidP="00C2383B">
      <w:pPr>
        <w:ind w:left="1440"/>
        <w:jc w:val="both"/>
      </w:pPr>
      <w:r>
        <w:t xml:space="preserve">Regular meeting of the Chichester Municipal Council </w:t>
      </w:r>
      <w:r w:rsidR="00C425C3">
        <w:t xml:space="preserve">held </w:t>
      </w:r>
      <w:r w:rsidR="00506401">
        <w:t>December 6</w:t>
      </w:r>
      <w:r w:rsidR="00506401" w:rsidRPr="00506401">
        <w:rPr>
          <w:vertAlign w:val="superscript"/>
        </w:rPr>
        <w:t>th</w:t>
      </w:r>
      <w:r w:rsidR="008E7BD7">
        <w:t>, 2021</w:t>
      </w:r>
      <w:r w:rsidR="00B335D7">
        <w:rPr>
          <w:lang w:val="en-GB"/>
        </w:rPr>
        <w:t xml:space="preserve"> at </w:t>
      </w:r>
      <w:r w:rsidR="001C53D5">
        <w:rPr>
          <w:lang w:val="en-GB"/>
        </w:rPr>
        <w:t>7</w:t>
      </w:r>
      <w:r w:rsidR="00B335D7">
        <w:rPr>
          <w:lang w:val="en-GB"/>
        </w:rPr>
        <w:t>:00pm</w:t>
      </w:r>
      <w:r w:rsidR="00681E7E">
        <w:rPr>
          <w:lang w:val="en-GB"/>
        </w:rPr>
        <w:t xml:space="preserve">, </w:t>
      </w:r>
      <w:r w:rsidR="00A65835">
        <w:rPr>
          <w:lang w:val="en-GB"/>
        </w:rPr>
        <w:t>held at the Municipal Office, 75 rue Notre-Dame, Chapeau, Québec.</w:t>
      </w:r>
    </w:p>
    <w:p w14:paraId="56FBE160" w14:textId="77777777" w:rsidR="00252634" w:rsidRPr="00843F97" w:rsidRDefault="00252634" w:rsidP="00EC344D">
      <w:pPr>
        <w:jc w:val="both"/>
      </w:pPr>
    </w:p>
    <w:p w14:paraId="1801F17A" w14:textId="2A46E896" w:rsidR="004F61B1" w:rsidRDefault="00252634" w:rsidP="00EC344D">
      <w:pPr>
        <w:ind w:left="1440"/>
        <w:jc w:val="both"/>
        <w:rPr>
          <w:lang w:val="en-GB"/>
        </w:rPr>
      </w:pPr>
      <w:r>
        <w:rPr>
          <w:lang w:val="en-GB"/>
        </w:rPr>
        <w:t>At which were present</w:t>
      </w:r>
      <w:r w:rsidR="004F3CF1">
        <w:rPr>
          <w:lang w:val="en-GB"/>
        </w:rPr>
        <w:t xml:space="preserve">, in-person, </w:t>
      </w:r>
      <w:r>
        <w:rPr>
          <w:lang w:val="en-GB"/>
        </w:rPr>
        <w:t xml:space="preserve">his </w:t>
      </w:r>
      <w:r w:rsidR="00996279">
        <w:rPr>
          <w:lang w:val="en-GB"/>
        </w:rPr>
        <w:t xml:space="preserve">Worship Mayor Donald Gagnon, </w:t>
      </w:r>
      <w:r>
        <w:rPr>
          <w:lang w:val="en-GB"/>
        </w:rPr>
        <w:t xml:space="preserve">Councillors </w:t>
      </w:r>
      <w:r w:rsidR="00983466">
        <w:rPr>
          <w:lang w:val="en-GB"/>
        </w:rPr>
        <w:t>Neil Maloney</w:t>
      </w:r>
      <w:r w:rsidR="00527628">
        <w:rPr>
          <w:lang w:val="en-GB"/>
        </w:rPr>
        <w:t xml:space="preserve">, </w:t>
      </w:r>
      <w:r w:rsidR="00506401">
        <w:rPr>
          <w:lang w:val="en-GB"/>
        </w:rPr>
        <w:t xml:space="preserve">Corey Bissonnette, </w:t>
      </w:r>
      <w:r w:rsidR="00402D5A">
        <w:rPr>
          <w:lang w:val="en-GB"/>
        </w:rPr>
        <w:t xml:space="preserve">Chrissy Ann Payne, </w:t>
      </w:r>
      <w:r w:rsidR="001C53D5">
        <w:rPr>
          <w:lang w:val="en-GB"/>
        </w:rPr>
        <w:t xml:space="preserve">Dustin Denault, </w:t>
      </w:r>
      <w:r w:rsidR="00A77393">
        <w:rPr>
          <w:lang w:val="en-GB"/>
        </w:rPr>
        <w:t>Louis Schryer</w:t>
      </w:r>
      <w:r w:rsidR="00641785">
        <w:rPr>
          <w:lang w:val="en-GB"/>
        </w:rPr>
        <w:t xml:space="preserve"> </w:t>
      </w:r>
      <w:r w:rsidR="0023229C">
        <w:rPr>
          <w:lang w:val="en-GB"/>
        </w:rPr>
        <w:t xml:space="preserve">and </w:t>
      </w:r>
      <w:r w:rsidR="007C6F96">
        <w:rPr>
          <w:lang w:val="en-GB"/>
        </w:rPr>
        <w:t>Jacques Fleur</w:t>
      </w:r>
      <w:r w:rsidR="001C53D5">
        <w:rPr>
          <w:lang w:val="en-GB"/>
        </w:rPr>
        <w:t>y</w:t>
      </w:r>
      <w:r w:rsidR="00641785">
        <w:rPr>
          <w:lang w:val="en-GB"/>
        </w:rPr>
        <w:t>.</w:t>
      </w:r>
    </w:p>
    <w:p w14:paraId="5EB402EF" w14:textId="3AE18482" w:rsidR="00541A86" w:rsidRDefault="00541A86" w:rsidP="00EC344D">
      <w:pPr>
        <w:ind w:left="1440"/>
        <w:jc w:val="both"/>
        <w:rPr>
          <w:lang w:val="en-GB"/>
        </w:rPr>
      </w:pPr>
    </w:p>
    <w:p w14:paraId="66AD4382" w14:textId="082178E6" w:rsidR="00023F7B" w:rsidRDefault="00023F7B" w:rsidP="00023F7B">
      <w:pPr>
        <w:ind w:left="1440"/>
        <w:rPr>
          <w:lang w:val="en-GB"/>
        </w:rPr>
      </w:pPr>
      <w:r>
        <w:rPr>
          <w:lang w:val="en-GB"/>
        </w:rPr>
        <w:t>Director General, Alicia Jones, is present.</w:t>
      </w:r>
    </w:p>
    <w:p w14:paraId="2003C7B7" w14:textId="77777777" w:rsidR="008B6E80" w:rsidRDefault="008B6E80" w:rsidP="00023F7B">
      <w:pPr>
        <w:ind w:left="1440"/>
        <w:rPr>
          <w:lang w:val="en-GB"/>
        </w:rPr>
      </w:pPr>
    </w:p>
    <w:p w14:paraId="4C118A20" w14:textId="77777777" w:rsidR="007C6F96" w:rsidRDefault="007C6F96" w:rsidP="0073732F">
      <w:pPr>
        <w:ind w:firstLine="5760"/>
        <w:rPr>
          <w:lang w:val="en-GB"/>
        </w:rPr>
      </w:pPr>
    </w:p>
    <w:p w14:paraId="57ECD4E0" w14:textId="77777777" w:rsidR="00252634" w:rsidRDefault="00252634" w:rsidP="0073732F">
      <w:pPr>
        <w:tabs>
          <w:tab w:val="left" w:pos="-1440"/>
        </w:tabs>
        <w:spacing w:after="120"/>
        <w:ind w:left="2160" w:hanging="720"/>
        <w:rPr>
          <w:b/>
          <w:bCs/>
          <w:i/>
          <w:iCs/>
          <w:lang w:val="en-GB"/>
        </w:rPr>
      </w:pPr>
      <w:r>
        <w:rPr>
          <w:b/>
          <w:bCs/>
          <w:lang w:val="en-GB"/>
        </w:rPr>
        <w:t>1.</w:t>
      </w:r>
      <w:r>
        <w:rPr>
          <w:lang w:val="en-GB"/>
        </w:rPr>
        <w:tab/>
      </w:r>
      <w:r>
        <w:rPr>
          <w:b/>
          <w:bCs/>
          <w:u w:val="single"/>
          <w:lang w:val="en-GB"/>
        </w:rPr>
        <w:t>Opening of meeting</w:t>
      </w:r>
    </w:p>
    <w:p w14:paraId="33AF7AC1" w14:textId="77777777" w:rsidR="00252634" w:rsidRDefault="00996279" w:rsidP="0073732F">
      <w:pPr>
        <w:ind w:left="1440"/>
        <w:rPr>
          <w:lang w:val="en-GB"/>
        </w:rPr>
      </w:pPr>
      <w:r>
        <w:rPr>
          <w:lang w:val="en-GB"/>
        </w:rPr>
        <w:t>Mayor Gagnon</w:t>
      </w:r>
      <w:r w:rsidR="00252634">
        <w:rPr>
          <w:lang w:val="en-GB"/>
        </w:rPr>
        <w:t xml:space="preserve"> welcomes everyone and declares the meeting to be open.</w:t>
      </w:r>
    </w:p>
    <w:p w14:paraId="6E050EBC" w14:textId="77777777" w:rsidR="00B7554A" w:rsidRDefault="00B7554A" w:rsidP="0073732F">
      <w:pPr>
        <w:rPr>
          <w:lang w:val="en-GB"/>
        </w:rPr>
      </w:pPr>
    </w:p>
    <w:p w14:paraId="53132D38" w14:textId="77777777" w:rsidR="00AF39AD" w:rsidRDefault="00AF39AD" w:rsidP="0073732F">
      <w:pPr>
        <w:rPr>
          <w:lang w:val="en-GB"/>
        </w:rPr>
      </w:pPr>
    </w:p>
    <w:p w14:paraId="21BA9EFA" w14:textId="77777777" w:rsidR="001E2B28" w:rsidRDefault="00252634" w:rsidP="0073732F">
      <w:pPr>
        <w:tabs>
          <w:tab w:val="left" w:pos="-1440"/>
        </w:tabs>
        <w:spacing w:after="120"/>
        <w:ind w:left="2160" w:hanging="720"/>
        <w:rPr>
          <w:b/>
          <w:bCs/>
          <w:i/>
          <w:iCs/>
          <w:u w:val="single"/>
          <w:lang w:val="en-GB"/>
        </w:rPr>
      </w:pPr>
      <w:r>
        <w:rPr>
          <w:b/>
          <w:bCs/>
          <w:lang w:val="en-GB"/>
        </w:rPr>
        <w:t>2.</w:t>
      </w:r>
      <w:r>
        <w:rPr>
          <w:b/>
          <w:bCs/>
          <w:i/>
          <w:iCs/>
          <w:lang w:val="en-GB"/>
        </w:rPr>
        <w:tab/>
      </w:r>
      <w:r>
        <w:rPr>
          <w:b/>
          <w:bCs/>
          <w:u w:val="single"/>
          <w:lang w:val="en-GB"/>
        </w:rPr>
        <w:t>Adoption of agenda</w:t>
      </w:r>
    </w:p>
    <w:p w14:paraId="0F71AA4D" w14:textId="3A296F32" w:rsidR="00252634" w:rsidRPr="001E2B28" w:rsidRDefault="00402D5A" w:rsidP="0073732F">
      <w:pPr>
        <w:tabs>
          <w:tab w:val="left" w:pos="-1440"/>
        </w:tabs>
        <w:rPr>
          <w:b/>
          <w:bCs/>
          <w:i/>
          <w:iCs/>
          <w:u w:val="single"/>
          <w:lang w:val="en-GB"/>
        </w:rPr>
      </w:pPr>
      <w:r>
        <w:rPr>
          <w:bCs/>
          <w:lang w:val="en-GB"/>
        </w:rPr>
        <w:t>1</w:t>
      </w:r>
      <w:r w:rsidR="00506401">
        <w:rPr>
          <w:bCs/>
          <w:lang w:val="en-GB"/>
        </w:rPr>
        <w:t>61</w:t>
      </w:r>
      <w:r w:rsidR="008E7BD7">
        <w:rPr>
          <w:bCs/>
          <w:lang w:val="en-GB"/>
        </w:rPr>
        <w:t>-21/</w:t>
      </w:r>
      <w:r w:rsidR="00B57F66">
        <w:rPr>
          <w:bCs/>
          <w:lang w:val="en-GB"/>
        </w:rPr>
        <w:t>1</w:t>
      </w:r>
      <w:r w:rsidR="00506401">
        <w:rPr>
          <w:bCs/>
          <w:lang w:val="en-GB"/>
        </w:rPr>
        <w:t>2</w:t>
      </w:r>
      <w:r w:rsidR="001E2B28">
        <w:rPr>
          <w:lang w:val="en-GB"/>
        </w:rPr>
        <w:tab/>
      </w:r>
      <w:r w:rsidR="00252634">
        <w:rPr>
          <w:lang w:val="en-GB"/>
        </w:rPr>
        <w:t xml:space="preserve">Moved by </w:t>
      </w:r>
      <w:r w:rsidR="00506401">
        <w:rPr>
          <w:lang w:val="en-GB"/>
        </w:rPr>
        <w:t>Neil Maloney</w:t>
      </w:r>
      <w:r w:rsidR="00E71CD0">
        <w:rPr>
          <w:lang w:val="en-GB"/>
        </w:rPr>
        <w:t xml:space="preserve"> </w:t>
      </w:r>
      <w:r w:rsidR="006B52CA">
        <w:rPr>
          <w:lang w:val="en-GB"/>
        </w:rPr>
        <w:t>t</w:t>
      </w:r>
      <w:r w:rsidR="007232B0">
        <w:rPr>
          <w:lang w:val="en-GB"/>
        </w:rPr>
        <w:t>o accept the agenda as presented</w:t>
      </w:r>
      <w:r w:rsidR="00C2383B">
        <w:rPr>
          <w:lang w:val="en-GB"/>
        </w:rPr>
        <w:t xml:space="preserve"> and amended</w:t>
      </w:r>
      <w:r w:rsidR="007232B0">
        <w:rPr>
          <w:lang w:val="en-GB"/>
        </w:rPr>
        <w:t>.</w:t>
      </w:r>
    </w:p>
    <w:p w14:paraId="169EF868" w14:textId="77777777" w:rsidR="00252634" w:rsidRDefault="00FB284B" w:rsidP="00F8697D">
      <w:pPr>
        <w:ind w:left="3600" w:firstLine="720"/>
        <w:rPr>
          <w:lang w:val="en-GB"/>
        </w:rPr>
      </w:pPr>
      <w:r>
        <w:rPr>
          <w:lang w:val="en-GB"/>
        </w:rPr>
        <w:t>Adopted</w:t>
      </w:r>
    </w:p>
    <w:p w14:paraId="6BAC7C9A" w14:textId="77777777" w:rsidR="00252634" w:rsidRDefault="00252634" w:rsidP="0073732F">
      <w:pPr>
        <w:rPr>
          <w:lang w:val="en-GB"/>
        </w:rPr>
      </w:pPr>
    </w:p>
    <w:p w14:paraId="53352372" w14:textId="77777777" w:rsidR="00AF39AD" w:rsidRDefault="00AF39AD" w:rsidP="0073732F">
      <w:pPr>
        <w:rPr>
          <w:lang w:val="en-GB"/>
        </w:rPr>
      </w:pPr>
    </w:p>
    <w:p w14:paraId="389D9DDD" w14:textId="77777777" w:rsidR="00252634" w:rsidRDefault="00252634" w:rsidP="0073732F">
      <w:pPr>
        <w:tabs>
          <w:tab w:val="left" w:pos="-1440"/>
        </w:tabs>
        <w:spacing w:after="120"/>
        <w:ind w:left="2160" w:hanging="720"/>
        <w:rPr>
          <w:b/>
          <w:bCs/>
          <w:u w:val="single"/>
          <w:lang w:val="en-GB"/>
        </w:rPr>
      </w:pPr>
      <w:r>
        <w:rPr>
          <w:b/>
          <w:bCs/>
          <w:lang w:val="en-GB"/>
        </w:rPr>
        <w:t>3.</w:t>
      </w:r>
      <w:r>
        <w:rPr>
          <w:b/>
          <w:bCs/>
          <w:lang w:val="en-GB"/>
        </w:rPr>
        <w:tab/>
      </w:r>
      <w:r>
        <w:rPr>
          <w:b/>
          <w:bCs/>
          <w:u w:val="single"/>
          <w:lang w:val="en-GB"/>
        </w:rPr>
        <w:t>Conflict of interest (if applicable)</w:t>
      </w:r>
    </w:p>
    <w:p w14:paraId="3E0ABF28" w14:textId="60C56BEF" w:rsidR="00252634" w:rsidRDefault="00252634" w:rsidP="00495748">
      <w:pPr>
        <w:ind w:left="1440"/>
        <w:rPr>
          <w:lang w:val="en-GB"/>
        </w:rPr>
      </w:pPr>
      <w:r>
        <w:rPr>
          <w:lang w:val="en-GB"/>
        </w:rPr>
        <w:t>None.</w:t>
      </w:r>
    </w:p>
    <w:p w14:paraId="3D542C29" w14:textId="77777777" w:rsidR="00235A64" w:rsidRDefault="00235A64" w:rsidP="0073732F">
      <w:pPr>
        <w:rPr>
          <w:lang w:val="en-GB"/>
        </w:rPr>
      </w:pPr>
    </w:p>
    <w:p w14:paraId="612EF76F" w14:textId="77777777" w:rsidR="00252634" w:rsidRDefault="00252634" w:rsidP="0073732F">
      <w:pPr>
        <w:tabs>
          <w:tab w:val="left" w:pos="-1440"/>
        </w:tabs>
        <w:spacing w:after="120"/>
        <w:ind w:left="2160" w:hanging="720"/>
        <w:rPr>
          <w:b/>
          <w:bCs/>
          <w:i/>
          <w:iCs/>
          <w:lang w:val="en-GB"/>
        </w:rPr>
      </w:pPr>
      <w:r>
        <w:rPr>
          <w:b/>
          <w:bCs/>
          <w:lang w:val="en-GB"/>
        </w:rPr>
        <w:t>4.</w:t>
      </w:r>
      <w:r>
        <w:rPr>
          <w:b/>
          <w:bCs/>
          <w:i/>
          <w:iCs/>
          <w:lang w:val="en-GB"/>
        </w:rPr>
        <w:tab/>
      </w:r>
      <w:r w:rsidRPr="00E726D3">
        <w:rPr>
          <w:b/>
          <w:bCs/>
          <w:u w:val="single"/>
          <w:lang w:val="en-GB"/>
        </w:rPr>
        <w:t>Adoption of minutes</w:t>
      </w:r>
    </w:p>
    <w:p w14:paraId="61D755A8" w14:textId="56335E2B" w:rsidR="00E71CD0" w:rsidRDefault="00402D5A" w:rsidP="00E71CD0">
      <w:pPr>
        <w:ind w:left="1440" w:hanging="1440"/>
        <w:rPr>
          <w:lang w:val="en-GB"/>
        </w:rPr>
      </w:pPr>
      <w:r>
        <w:rPr>
          <w:lang w:val="en-GB"/>
        </w:rPr>
        <w:t>1</w:t>
      </w:r>
      <w:r w:rsidR="00506401">
        <w:rPr>
          <w:lang w:val="en-GB"/>
        </w:rPr>
        <w:t>62</w:t>
      </w:r>
      <w:r w:rsidR="00BD2EFB">
        <w:rPr>
          <w:lang w:val="en-GB"/>
        </w:rPr>
        <w:t>-2</w:t>
      </w:r>
      <w:r w:rsidR="008E7BD7">
        <w:rPr>
          <w:lang w:val="en-GB"/>
        </w:rPr>
        <w:t>1</w:t>
      </w:r>
      <w:r w:rsidR="00BD2EFB">
        <w:rPr>
          <w:lang w:val="en-GB"/>
        </w:rPr>
        <w:t>/</w:t>
      </w:r>
      <w:r w:rsidR="00B57F66">
        <w:rPr>
          <w:lang w:val="en-GB"/>
        </w:rPr>
        <w:t>1</w:t>
      </w:r>
      <w:r w:rsidR="00506401">
        <w:rPr>
          <w:lang w:val="en-GB"/>
        </w:rPr>
        <w:t>2</w:t>
      </w:r>
      <w:r w:rsidR="001E2B28">
        <w:rPr>
          <w:lang w:val="en-GB"/>
        </w:rPr>
        <w:tab/>
      </w:r>
      <w:r w:rsidR="00252634">
        <w:rPr>
          <w:lang w:val="en-GB"/>
        </w:rPr>
        <w:t>Moved by</w:t>
      </w:r>
      <w:r w:rsidR="003C53CC">
        <w:rPr>
          <w:lang w:val="en-GB"/>
        </w:rPr>
        <w:t xml:space="preserve"> </w:t>
      </w:r>
      <w:r w:rsidR="00506401">
        <w:rPr>
          <w:lang w:val="en-GB"/>
        </w:rPr>
        <w:t>Louis Schryer</w:t>
      </w:r>
      <w:r w:rsidR="006D3748">
        <w:rPr>
          <w:lang w:val="en-GB"/>
        </w:rPr>
        <w:t xml:space="preserve"> </w:t>
      </w:r>
      <w:r w:rsidR="00252634">
        <w:rPr>
          <w:lang w:val="en-GB"/>
        </w:rPr>
        <w:t>that the minutes of the regular meeting</w:t>
      </w:r>
      <w:r w:rsidR="003E2AB7">
        <w:rPr>
          <w:lang w:val="en-GB"/>
        </w:rPr>
        <w:t xml:space="preserve"> of </w:t>
      </w:r>
      <w:r w:rsidR="00506401">
        <w:rPr>
          <w:lang w:val="en-GB"/>
        </w:rPr>
        <w:t>November 15</w:t>
      </w:r>
      <w:r w:rsidR="00506401" w:rsidRPr="00506401">
        <w:rPr>
          <w:vertAlign w:val="superscript"/>
          <w:lang w:val="en-GB"/>
        </w:rPr>
        <w:t>th</w:t>
      </w:r>
      <w:r w:rsidR="004F3CF1">
        <w:rPr>
          <w:lang w:val="en-GB"/>
        </w:rPr>
        <w:t xml:space="preserve">, </w:t>
      </w:r>
      <w:r w:rsidR="00437C95">
        <w:rPr>
          <w:lang w:val="en-GB"/>
        </w:rPr>
        <w:t>2021</w:t>
      </w:r>
      <w:r w:rsidR="00983466">
        <w:rPr>
          <w:lang w:val="en-GB"/>
        </w:rPr>
        <w:t xml:space="preserve"> be</w:t>
      </w:r>
      <w:r w:rsidR="00A77393">
        <w:rPr>
          <w:lang w:val="en-GB"/>
        </w:rPr>
        <w:t xml:space="preserve"> </w:t>
      </w:r>
      <w:r w:rsidR="00983466">
        <w:rPr>
          <w:lang w:val="en-GB"/>
        </w:rPr>
        <w:t>adopted.</w:t>
      </w:r>
      <w:r w:rsidR="00252634">
        <w:rPr>
          <w:lang w:val="en-GB"/>
        </w:rPr>
        <w:t xml:space="preserve"> </w:t>
      </w:r>
    </w:p>
    <w:p w14:paraId="1CFE034C" w14:textId="029BE0A9" w:rsidR="00E71CD0" w:rsidRDefault="00FB284B" w:rsidP="006B52CA">
      <w:pPr>
        <w:ind w:left="3600" w:firstLine="720"/>
        <w:rPr>
          <w:lang w:val="en-GB"/>
        </w:rPr>
      </w:pPr>
      <w:r>
        <w:rPr>
          <w:lang w:val="en-GB"/>
        </w:rPr>
        <w:t>Adopted</w:t>
      </w:r>
    </w:p>
    <w:p w14:paraId="31066BAB" w14:textId="5E5D4268" w:rsidR="008E7BD7" w:rsidRDefault="008E7BD7" w:rsidP="008E7BD7">
      <w:pPr>
        <w:rPr>
          <w:lang w:val="en-GB"/>
        </w:rPr>
      </w:pPr>
    </w:p>
    <w:p w14:paraId="106BA1F3" w14:textId="26196C88" w:rsidR="00252634" w:rsidRDefault="00252634" w:rsidP="0073732F">
      <w:pPr>
        <w:tabs>
          <w:tab w:val="left" w:pos="-1440"/>
        </w:tabs>
        <w:spacing w:after="120"/>
        <w:ind w:left="2160" w:hanging="720"/>
        <w:rPr>
          <w:lang w:val="en-GB"/>
        </w:rPr>
      </w:pPr>
      <w:r>
        <w:rPr>
          <w:b/>
          <w:bCs/>
          <w:lang w:val="en-GB"/>
        </w:rPr>
        <w:t>5.</w:t>
      </w:r>
      <w:r w:rsidR="00E726D3">
        <w:rPr>
          <w:lang w:val="en-GB"/>
        </w:rPr>
        <w:tab/>
      </w:r>
      <w:r>
        <w:rPr>
          <w:b/>
          <w:bCs/>
          <w:u w:val="single"/>
          <w:lang w:val="en-GB"/>
        </w:rPr>
        <w:t>Visitors</w:t>
      </w:r>
    </w:p>
    <w:p w14:paraId="2207DFDD" w14:textId="0113BF00" w:rsidR="00980E62" w:rsidRDefault="00980E62" w:rsidP="00B57F66">
      <w:pPr>
        <w:ind w:right="27"/>
      </w:pPr>
      <w:r>
        <w:rPr>
          <w:sz w:val="18"/>
          <w:szCs w:val="18"/>
        </w:rPr>
        <w:tab/>
      </w:r>
      <w:r>
        <w:rPr>
          <w:sz w:val="18"/>
          <w:szCs w:val="18"/>
        </w:rPr>
        <w:tab/>
      </w:r>
      <w:r w:rsidR="007046E4">
        <w:t xml:space="preserve">Mr. Gerry </w:t>
      </w:r>
      <w:proofErr w:type="spellStart"/>
      <w:r w:rsidR="007046E4">
        <w:t>Labre</w:t>
      </w:r>
      <w:proofErr w:type="spellEnd"/>
      <w:r w:rsidR="007046E4">
        <w:t>:</w:t>
      </w:r>
    </w:p>
    <w:p w14:paraId="04A5FA17" w14:textId="0500F3EB" w:rsidR="007046E4" w:rsidRDefault="00506401" w:rsidP="007046E4">
      <w:pPr>
        <w:pStyle w:val="ListParagraph"/>
        <w:numPr>
          <w:ilvl w:val="0"/>
          <w:numId w:val="24"/>
        </w:numPr>
        <w:ind w:right="27"/>
      </w:pPr>
      <w:r>
        <w:t>Following-up on questions from last Council meeting</w:t>
      </w:r>
    </w:p>
    <w:p w14:paraId="4C8EB821" w14:textId="532EB103" w:rsidR="007046E4" w:rsidRDefault="007046E4" w:rsidP="007046E4">
      <w:pPr>
        <w:pStyle w:val="ListParagraph"/>
        <w:numPr>
          <w:ilvl w:val="0"/>
          <w:numId w:val="24"/>
        </w:numPr>
        <w:ind w:right="27"/>
      </w:pPr>
      <w:r>
        <w:t>Requesting answers regarding neighbor’s permit issues</w:t>
      </w:r>
    </w:p>
    <w:p w14:paraId="4149956F" w14:textId="20DD6739" w:rsidR="007046E4" w:rsidRDefault="007046E4" w:rsidP="007046E4">
      <w:pPr>
        <w:ind w:right="27"/>
      </w:pPr>
    </w:p>
    <w:p w14:paraId="68CDC428" w14:textId="51C02016" w:rsidR="007046E4" w:rsidRPr="00980E62" w:rsidRDefault="007046E4" w:rsidP="007046E4">
      <w:pPr>
        <w:ind w:left="1440" w:right="27"/>
      </w:pPr>
      <w:r>
        <w:t xml:space="preserve">The </w:t>
      </w:r>
      <w:proofErr w:type="gramStart"/>
      <w:r>
        <w:t>Mayor</w:t>
      </w:r>
      <w:proofErr w:type="gramEnd"/>
      <w:r>
        <w:t xml:space="preserve"> respond</w:t>
      </w:r>
      <w:r w:rsidR="00506401">
        <w:t>s that the issue is being handled by the Inspector and that the appropriate actions are being followed.</w:t>
      </w:r>
    </w:p>
    <w:p w14:paraId="5D65440C" w14:textId="77777777" w:rsidR="00D5781D" w:rsidRDefault="00D5781D" w:rsidP="0073732F">
      <w:pPr>
        <w:spacing w:after="120"/>
        <w:ind w:left="1440"/>
        <w:rPr>
          <w:b/>
          <w:bCs/>
        </w:rPr>
      </w:pPr>
    </w:p>
    <w:p w14:paraId="336131BC" w14:textId="09453A93" w:rsidR="00252634" w:rsidRPr="00C1418C" w:rsidRDefault="00252634" w:rsidP="0073732F">
      <w:pPr>
        <w:spacing w:after="120"/>
        <w:ind w:left="1440"/>
        <w:rPr>
          <w:u w:val="single"/>
        </w:rPr>
      </w:pPr>
      <w:r w:rsidRPr="00C1418C">
        <w:rPr>
          <w:b/>
          <w:bCs/>
        </w:rPr>
        <w:t>6.</w:t>
      </w:r>
      <w:r w:rsidR="00E726D3" w:rsidRPr="00C1418C">
        <w:tab/>
      </w:r>
      <w:r w:rsidRPr="00C1418C">
        <w:rPr>
          <w:b/>
          <w:bCs/>
          <w:u w:val="single"/>
        </w:rPr>
        <w:t>Mayor’s MRC report</w:t>
      </w:r>
    </w:p>
    <w:p w14:paraId="36FADBA8" w14:textId="2EAE0F18" w:rsidR="00AF39AD" w:rsidRDefault="00681E7E" w:rsidP="003C53CC">
      <w:pPr>
        <w:ind w:left="1440"/>
        <w:rPr>
          <w:b/>
          <w:bCs/>
          <w:lang w:val="en-GB"/>
        </w:rPr>
      </w:pPr>
      <w:r>
        <w:rPr>
          <w:lang w:val="en-GB"/>
        </w:rPr>
        <w:t xml:space="preserve">The </w:t>
      </w:r>
      <w:proofErr w:type="gramStart"/>
      <w:r>
        <w:rPr>
          <w:lang w:val="en-GB"/>
        </w:rPr>
        <w:t>Mayor</w:t>
      </w:r>
      <w:proofErr w:type="gramEnd"/>
      <w:r>
        <w:rPr>
          <w:lang w:val="en-GB"/>
        </w:rPr>
        <w:t xml:space="preserve"> </w:t>
      </w:r>
      <w:r w:rsidR="00506401">
        <w:rPr>
          <w:lang w:val="en-GB"/>
        </w:rPr>
        <w:t>gives a verbal</w:t>
      </w:r>
      <w:r w:rsidR="003C53CC">
        <w:rPr>
          <w:lang w:val="en-GB"/>
        </w:rPr>
        <w:t xml:space="preserve"> report.</w:t>
      </w:r>
    </w:p>
    <w:p w14:paraId="37DB6FA0" w14:textId="48D976CC" w:rsidR="00CE661A" w:rsidRDefault="00CE661A" w:rsidP="0073732F">
      <w:pPr>
        <w:tabs>
          <w:tab w:val="left" w:pos="-1440"/>
        </w:tabs>
        <w:ind w:left="2160" w:hanging="720"/>
        <w:rPr>
          <w:b/>
          <w:bCs/>
          <w:lang w:val="en-GB"/>
        </w:rPr>
      </w:pPr>
    </w:p>
    <w:p w14:paraId="6A2D2A15" w14:textId="77777777" w:rsidR="00FE10FA" w:rsidRDefault="00FE10FA" w:rsidP="0073732F">
      <w:pPr>
        <w:tabs>
          <w:tab w:val="left" w:pos="-1440"/>
        </w:tabs>
        <w:ind w:left="2160" w:hanging="720"/>
        <w:rPr>
          <w:b/>
          <w:bCs/>
          <w:lang w:val="en-GB"/>
        </w:rPr>
      </w:pPr>
    </w:p>
    <w:p w14:paraId="50C983F6" w14:textId="77777777" w:rsidR="00252634" w:rsidRDefault="00252634" w:rsidP="0073732F">
      <w:pPr>
        <w:tabs>
          <w:tab w:val="left" w:pos="-1440"/>
        </w:tabs>
        <w:ind w:left="2160" w:hanging="720"/>
        <w:rPr>
          <w:u w:val="single"/>
          <w:lang w:val="en-GB"/>
        </w:rPr>
      </w:pPr>
      <w:r>
        <w:rPr>
          <w:b/>
          <w:bCs/>
          <w:lang w:val="en-GB"/>
        </w:rPr>
        <w:t>7.</w:t>
      </w:r>
      <w:r>
        <w:rPr>
          <w:lang w:val="en-GB"/>
        </w:rPr>
        <w:tab/>
      </w:r>
      <w:r>
        <w:rPr>
          <w:b/>
          <w:bCs/>
          <w:u w:val="single"/>
          <w:lang w:val="en-GB"/>
        </w:rPr>
        <w:t>Committee reports</w:t>
      </w:r>
    </w:p>
    <w:p w14:paraId="0617B0F1" w14:textId="55EBC9B8" w:rsidR="00321FFD" w:rsidRDefault="00321FFD" w:rsidP="0073732F">
      <w:pPr>
        <w:spacing w:after="120"/>
        <w:ind w:firstLine="1440"/>
        <w:rPr>
          <w:b/>
          <w:bCs/>
          <w:i/>
          <w:iCs/>
          <w:u w:val="single"/>
          <w:lang w:val="en-GB"/>
        </w:rPr>
      </w:pPr>
    </w:p>
    <w:p w14:paraId="50650018" w14:textId="77777777" w:rsidR="00252634" w:rsidRDefault="00252634" w:rsidP="003C53CC">
      <w:pPr>
        <w:ind w:firstLine="1440"/>
        <w:rPr>
          <w:b/>
          <w:bCs/>
          <w:i/>
          <w:iCs/>
          <w:u w:val="single"/>
          <w:lang w:val="en-GB"/>
        </w:rPr>
      </w:pPr>
      <w:r>
        <w:rPr>
          <w:b/>
          <w:bCs/>
          <w:i/>
          <w:iCs/>
          <w:u w:val="single"/>
          <w:lang w:val="en-GB"/>
        </w:rPr>
        <w:t>Public Security</w:t>
      </w:r>
    </w:p>
    <w:p w14:paraId="2B70FFDC" w14:textId="77777777" w:rsidR="003C53CC" w:rsidRDefault="003C53CC" w:rsidP="003C53CC">
      <w:pPr>
        <w:ind w:left="1440"/>
        <w:rPr>
          <w:lang w:val="en-GB"/>
        </w:rPr>
      </w:pPr>
    </w:p>
    <w:p w14:paraId="4DC1807E" w14:textId="2F99697F" w:rsidR="00252634" w:rsidRDefault="009A0316" w:rsidP="003C53CC">
      <w:pPr>
        <w:ind w:left="1440"/>
        <w:rPr>
          <w:lang w:val="en-GB"/>
        </w:rPr>
      </w:pPr>
      <w:r>
        <w:rPr>
          <w:lang w:val="en-GB"/>
        </w:rPr>
        <w:t>C</w:t>
      </w:r>
      <w:r w:rsidR="00B27481">
        <w:rPr>
          <w:lang w:val="en-GB"/>
        </w:rPr>
        <w:t>ouncillor Fleury, Chair</w:t>
      </w:r>
      <w:r w:rsidR="00252634">
        <w:rPr>
          <w:lang w:val="en-GB"/>
        </w:rPr>
        <w:t xml:space="preserve"> of the Public Security committee, </w:t>
      </w:r>
      <w:r w:rsidR="00CC39CC">
        <w:rPr>
          <w:lang w:val="en-GB"/>
        </w:rPr>
        <w:t>gives a verbal</w:t>
      </w:r>
      <w:r w:rsidR="00252634">
        <w:rPr>
          <w:lang w:val="en-GB"/>
        </w:rPr>
        <w:t xml:space="preserve"> report.</w:t>
      </w:r>
    </w:p>
    <w:p w14:paraId="6FE0C6C6" w14:textId="77777777" w:rsidR="00D5781D" w:rsidRDefault="00D5781D" w:rsidP="003C53CC"/>
    <w:p w14:paraId="16A3B9BB" w14:textId="74C61330" w:rsidR="003C53CC" w:rsidRDefault="003C53CC" w:rsidP="003C53CC">
      <w:pPr>
        <w:rPr>
          <w:i/>
          <w:iCs/>
          <w:u w:val="single"/>
        </w:rPr>
      </w:pPr>
      <w:r>
        <w:t>1</w:t>
      </w:r>
      <w:r w:rsidR="00506401">
        <w:t>63</w:t>
      </w:r>
      <w:r>
        <w:t>-21/1</w:t>
      </w:r>
      <w:r w:rsidR="00C50B2D">
        <w:t>2</w:t>
      </w:r>
      <w:r>
        <w:tab/>
      </w:r>
      <w:r w:rsidR="00506401">
        <w:rPr>
          <w:i/>
          <w:iCs/>
          <w:u w:val="single"/>
        </w:rPr>
        <w:t>Light – Municipal Dock</w:t>
      </w:r>
    </w:p>
    <w:p w14:paraId="7F67C35D" w14:textId="24895F72" w:rsidR="007046E4" w:rsidRDefault="007046E4" w:rsidP="007046E4">
      <w:pPr>
        <w:ind w:left="1440"/>
      </w:pPr>
      <w:r>
        <w:t xml:space="preserve">Moved by </w:t>
      </w:r>
      <w:r w:rsidR="00506401">
        <w:t>Dustin Denault</w:t>
      </w:r>
      <w:r>
        <w:t xml:space="preserve"> to approve the </w:t>
      </w:r>
      <w:r w:rsidR="00506401">
        <w:t>installation of an LED street light on the pole near the Municipal Dock on Chichester Lane, by Vickers Power Services, for an estimated cost of $3,150</w:t>
      </w:r>
      <w:r w:rsidR="00495748">
        <w:t xml:space="preserve"> according to his quote</w:t>
      </w:r>
      <w:r w:rsidR="00506401">
        <w:t>.</w:t>
      </w:r>
    </w:p>
    <w:p w14:paraId="2D047D55" w14:textId="6189E6F4" w:rsidR="007046E4" w:rsidRDefault="007046E4" w:rsidP="007046E4">
      <w:pPr>
        <w:ind w:left="3600" w:firstLine="720"/>
      </w:pPr>
      <w:r>
        <w:t>Adopted</w:t>
      </w:r>
    </w:p>
    <w:p w14:paraId="136B5192" w14:textId="7EB57852" w:rsidR="00252634" w:rsidRPr="00B149BA" w:rsidRDefault="00252634" w:rsidP="0073732F">
      <w:pPr>
        <w:spacing w:after="120"/>
        <w:ind w:firstLine="1440"/>
        <w:rPr>
          <w:b/>
          <w:bCs/>
          <w:i/>
          <w:iCs/>
        </w:rPr>
      </w:pPr>
      <w:r w:rsidRPr="00B149BA">
        <w:rPr>
          <w:b/>
          <w:bCs/>
          <w:i/>
          <w:iCs/>
          <w:u w:val="single"/>
        </w:rPr>
        <w:lastRenderedPageBreak/>
        <w:t>Roads</w:t>
      </w:r>
      <w:r w:rsidR="00B16007" w:rsidRPr="00B149BA">
        <w:rPr>
          <w:b/>
          <w:bCs/>
          <w:i/>
          <w:iCs/>
          <w:u w:val="single"/>
        </w:rPr>
        <w:t xml:space="preserve"> &amp; Environment</w:t>
      </w:r>
    </w:p>
    <w:p w14:paraId="172501D1" w14:textId="6DFEF5D6" w:rsidR="00CE04DB" w:rsidRDefault="00252634" w:rsidP="00057F39">
      <w:pPr>
        <w:ind w:left="1440"/>
        <w:rPr>
          <w:lang w:val="en-GB"/>
        </w:rPr>
      </w:pPr>
      <w:r>
        <w:rPr>
          <w:lang w:val="en-GB"/>
        </w:rPr>
        <w:t xml:space="preserve">Mayor Gagnon, </w:t>
      </w:r>
      <w:r w:rsidR="00B27481">
        <w:rPr>
          <w:lang w:val="en-GB"/>
        </w:rPr>
        <w:t>Chair</w:t>
      </w:r>
      <w:r>
        <w:rPr>
          <w:lang w:val="en-GB"/>
        </w:rPr>
        <w:t xml:space="preserve"> of the Roads </w:t>
      </w:r>
      <w:r w:rsidR="00B16007">
        <w:rPr>
          <w:lang w:val="en-GB"/>
        </w:rPr>
        <w:t xml:space="preserve">&amp; Environment </w:t>
      </w:r>
      <w:r>
        <w:rPr>
          <w:lang w:val="en-GB"/>
        </w:rPr>
        <w:t xml:space="preserve">committee, </w:t>
      </w:r>
      <w:r w:rsidR="00160F26">
        <w:rPr>
          <w:lang w:val="en-GB"/>
        </w:rPr>
        <w:t>gives a verbal</w:t>
      </w:r>
      <w:r w:rsidR="007A2D58">
        <w:rPr>
          <w:lang w:val="en-GB"/>
        </w:rPr>
        <w:t xml:space="preserve"> report.</w:t>
      </w:r>
    </w:p>
    <w:p w14:paraId="692A157D" w14:textId="0E875B44" w:rsidR="002B6728" w:rsidRDefault="002B6728" w:rsidP="002B6728">
      <w:pPr>
        <w:rPr>
          <w:lang w:val="en-GB"/>
        </w:rPr>
      </w:pPr>
      <w:bookmarkStart w:id="0" w:name="_Hlk93485279"/>
    </w:p>
    <w:p w14:paraId="189A4501" w14:textId="09DE4253" w:rsidR="00176AB5" w:rsidRPr="00506401" w:rsidRDefault="00506401" w:rsidP="007046E4">
      <w:r w:rsidRPr="00506401">
        <w:t>164</w:t>
      </w:r>
      <w:r w:rsidR="007046E4" w:rsidRPr="00506401">
        <w:t>-21/1</w:t>
      </w:r>
      <w:r w:rsidRPr="00506401">
        <w:t>2</w:t>
      </w:r>
      <w:r w:rsidR="007046E4" w:rsidRPr="00506401">
        <w:tab/>
      </w:r>
      <w:r w:rsidRPr="00506401">
        <w:rPr>
          <w:i/>
          <w:iCs/>
          <w:u w:val="single"/>
        </w:rPr>
        <w:t xml:space="preserve">Agreement for funding – RIRL </w:t>
      </w:r>
      <w:proofErr w:type="spellStart"/>
      <w:r w:rsidRPr="00506401">
        <w:rPr>
          <w:i/>
          <w:iCs/>
          <w:u w:val="single"/>
        </w:rPr>
        <w:t>N</w:t>
      </w:r>
      <w:r>
        <w:rPr>
          <w:i/>
          <w:iCs/>
          <w:u w:val="single"/>
        </w:rPr>
        <w:t>ichabau</w:t>
      </w:r>
      <w:proofErr w:type="spellEnd"/>
      <w:r>
        <w:rPr>
          <w:i/>
          <w:iCs/>
          <w:u w:val="single"/>
        </w:rPr>
        <w:t xml:space="preserve"> Road</w:t>
      </w:r>
    </w:p>
    <w:p w14:paraId="741DF57C" w14:textId="14185791" w:rsidR="00506401" w:rsidRPr="00521FBF" w:rsidRDefault="00506401" w:rsidP="00506401">
      <w:pPr>
        <w:tabs>
          <w:tab w:val="left" w:pos="-1440"/>
        </w:tabs>
        <w:ind w:left="1440" w:right="288"/>
        <w:jc w:val="both"/>
      </w:pPr>
      <w:r w:rsidRPr="00521FBF">
        <w:t xml:space="preserve">Moved by </w:t>
      </w:r>
      <w:r>
        <w:t>Neil Maloney</w:t>
      </w:r>
      <w:r w:rsidRPr="00521FBF">
        <w:t xml:space="preserve"> to approve the agreement for the financing of the renewal</w:t>
      </w:r>
      <w:r>
        <w:t xml:space="preserve"> of the </w:t>
      </w:r>
      <w:proofErr w:type="spellStart"/>
      <w:r>
        <w:t>Nichabau</w:t>
      </w:r>
      <w:proofErr w:type="spellEnd"/>
      <w:r>
        <w:t xml:space="preserve"> Road,</w:t>
      </w:r>
      <w:r w:rsidRPr="00521FBF">
        <w:t xml:space="preserve"> within the framework of the </w:t>
      </w:r>
      <w:r>
        <w:t>PAVL Road Recovery &amp; Acceleration</w:t>
      </w:r>
      <w:r w:rsidRPr="00521FBF">
        <w:t xml:space="preserve"> program</w:t>
      </w:r>
      <w:r>
        <w:t xml:space="preserve"> (PAVL – Volet 2)</w:t>
      </w:r>
      <w:r w:rsidRPr="00521FBF">
        <w:t>, and to authorize the Mayor and the Director general to sign said agreement.</w:t>
      </w:r>
    </w:p>
    <w:p w14:paraId="544A003A" w14:textId="7C6A03F0" w:rsidR="00182B11" w:rsidRDefault="00506401" w:rsidP="00506401">
      <w:pPr>
        <w:ind w:firstLine="720"/>
        <w:jc w:val="center"/>
      </w:pPr>
      <w:r w:rsidRPr="00521FBF">
        <w:t>Adopted</w:t>
      </w:r>
    </w:p>
    <w:p w14:paraId="0A261703" w14:textId="724D7546" w:rsidR="00F74F0D" w:rsidRDefault="00F74F0D" w:rsidP="00F74F0D"/>
    <w:p w14:paraId="2098FE8F" w14:textId="4633A506" w:rsidR="00F74F0D" w:rsidRDefault="00F74F0D" w:rsidP="00F74F0D">
      <w:r>
        <w:tab/>
      </w:r>
      <w:r>
        <w:tab/>
      </w:r>
      <w:r w:rsidRPr="00F74F0D">
        <w:rPr>
          <w:i/>
          <w:iCs/>
          <w:u w:val="single"/>
        </w:rPr>
        <w:t xml:space="preserve">Notice of Motion – Borrowing </w:t>
      </w:r>
      <w:proofErr w:type="spellStart"/>
      <w:r w:rsidRPr="00F74F0D">
        <w:rPr>
          <w:i/>
          <w:iCs/>
          <w:u w:val="single"/>
        </w:rPr>
        <w:t>ByLaw</w:t>
      </w:r>
      <w:proofErr w:type="spellEnd"/>
    </w:p>
    <w:p w14:paraId="5F165780" w14:textId="79184EB7" w:rsidR="00F74F0D" w:rsidRDefault="00F74F0D" w:rsidP="00F74F0D">
      <w:pPr>
        <w:ind w:left="1440"/>
      </w:pPr>
      <w:r>
        <w:t xml:space="preserve">A notice of motion is given by Chrissy Ann Payne for the </w:t>
      </w:r>
      <w:proofErr w:type="spellStart"/>
      <w:r>
        <w:t>ByLaw</w:t>
      </w:r>
      <w:proofErr w:type="spellEnd"/>
      <w:r>
        <w:t xml:space="preserve"> required for the Long-Term financing of the </w:t>
      </w:r>
      <w:proofErr w:type="spellStart"/>
      <w:r>
        <w:t>Nichabau</w:t>
      </w:r>
      <w:proofErr w:type="spellEnd"/>
      <w:r>
        <w:t xml:space="preserve"> Road reconstruction project.</w:t>
      </w:r>
    </w:p>
    <w:bookmarkEnd w:id="0"/>
    <w:p w14:paraId="3490C6E1" w14:textId="77777777" w:rsidR="00F74F0D" w:rsidRDefault="00F74F0D" w:rsidP="00F74F0D">
      <w:pPr>
        <w:ind w:left="1440"/>
      </w:pPr>
    </w:p>
    <w:p w14:paraId="2EC1EB8E" w14:textId="77777777" w:rsidR="00F74F0D" w:rsidRDefault="00F74F0D" w:rsidP="00F74F0D">
      <w:pPr>
        <w:rPr>
          <w:lang w:val="en-GB"/>
        </w:rPr>
      </w:pPr>
    </w:p>
    <w:p w14:paraId="51A748D3" w14:textId="77777777" w:rsidR="00D5781D" w:rsidRDefault="00D5781D" w:rsidP="00527628">
      <w:pPr>
        <w:tabs>
          <w:tab w:val="left" w:pos="-1440"/>
        </w:tabs>
        <w:ind w:right="288"/>
      </w:pPr>
    </w:p>
    <w:p w14:paraId="01B318DC" w14:textId="1D3692B7" w:rsidR="005E669B" w:rsidRDefault="00447D97" w:rsidP="00527628">
      <w:pPr>
        <w:tabs>
          <w:tab w:val="left" w:pos="-1440"/>
        </w:tabs>
        <w:ind w:right="288"/>
        <w:rPr>
          <w:u w:val="single"/>
          <w:lang w:val="en-GB"/>
        </w:rPr>
      </w:pPr>
      <w:r w:rsidRPr="00F32211">
        <w:tab/>
      </w:r>
      <w:r w:rsidR="00527628" w:rsidRPr="00F32211">
        <w:tab/>
      </w:r>
      <w:r w:rsidR="005E669B">
        <w:rPr>
          <w:b/>
          <w:bCs/>
          <w:i/>
          <w:iCs/>
          <w:u w:val="single"/>
          <w:lang w:val="en-GB"/>
        </w:rPr>
        <w:t>Planning &amp; Development</w:t>
      </w:r>
    </w:p>
    <w:p w14:paraId="4ECD4E6B" w14:textId="464EB643" w:rsidR="005E669B" w:rsidRDefault="005E669B" w:rsidP="001F336A">
      <w:pPr>
        <w:ind w:left="1440"/>
        <w:jc w:val="both"/>
        <w:rPr>
          <w:lang w:val="en-GB"/>
        </w:rPr>
      </w:pPr>
      <w:r>
        <w:rPr>
          <w:lang w:val="en-GB"/>
        </w:rPr>
        <w:t>Councillor Maloney, Chair of the Planning &amp; Development committee, gives a verbal report.</w:t>
      </w:r>
    </w:p>
    <w:p w14:paraId="54B3156F" w14:textId="754A2F25" w:rsidR="00F74F0D" w:rsidRDefault="00F74F0D" w:rsidP="001F336A">
      <w:pPr>
        <w:ind w:left="1440"/>
        <w:jc w:val="both"/>
        <w:rPr>
          <w:lang w:val="en-GB"/>
        </w:rPr>
      </w:pPr>
    </w:p>
    <w:p w14:paraId="39FF86E4" w14:textId="01D1077F" w:rsidR="00F74F0D" w:rsidRDefault="00F74F0D" w:rsidP="001F336A">
      <w:pPr>
        <w:ind w:left="1440"/>
        <w:jc w:val="both"/>
        <w:rPr>
          <w:lang w:val="en-GB"/>
        </w:rPr>
      </w:pPr>
      <w:r>
        <w:rPr>
          <w:lang w:val="en-GB"/>
        </w:rPr>
        <w:t>The Municipal Inspectors Report is given and read.</w:t>
      </w:r>
    </w:p>
    <w:p w14:paraId="4D9E7AA9" w14:textId="53D4884D" w:rsidR="00F74F0D" w:rsidRDefault="00F74F0D" w:rsidP="00F74F0D">
      <w:pPr>
        <w:jc w:val="both"/>
        <w:rPr>
          <w:lang w:val="en-GB"/>
        </w:rPr>
      </w:pPr>
    </w:p>
    <w:p w14:paraId="1B7DC2D3" w14:textId="24D14D13" w:rsidR="00F74F0D" w:rsidRDefault="00F74F0D" w:rsidP="00F74F0D">
      <w:pPr>
        <w:jc w:val="both"/>
        <w:rPr>
          <w:lang w:val="en-GB"/>
        </w:rPr>
      </w:pPr>
      <w:r>
        <w:rPr>
          <w:lang w:val="en-GB"/>
        </w:rPr>
        <w:t>165-21/12</w:t>
      </w:r>
      <w:r>
        <w:rPr>
          <w:lang w:val="en-GB"/>
        </w:rPr>
        <w:tab/>
      </w:r>
      <w:r w:rsidRPr="00F74F0D">
        <w:rPr>
          <w:i/>
          <w:iCs/>
          <w:u w:val="single"/>
          <w:lang w:val="en-GB"/>
        </w:rPr>
        <w:t>Request for zoning change</w:t>
      </w:r>
    </w:p>
    <w:p w14:paraId="37FE9818" w14:textId="77777777" w:rsidR="00F74F0D" w:rsidRDefault="00F74F0D" w:rsidP="00F74F0D">
      <w:pPr>
        <w:ind w:left="1440"/>
        <w:jc w:val="both"/>
        <w:rPr>
          <w:lang w:val="en-GB"/>
        </w:rPr>
      </w:pPr>
      <w:r>
        <w:rPr>
          <w:lang w:val="en-GB"/>
        </w:rPr>
        <w:t>Moved by Neil Maloney to deny the request made by the property owner of lot # 6 071 928 to have a portion of his property to be designated agricultural, since it is not in the best interest of the Municipality.</w:t>
      </w:r>
    </w:p>
    <w:p w14:paraId="0C869AD0" w14:textId="7085CCE4" w:rsidR="00F74F0D" w:rsidRDefault="00F74F0D" w:rsidP="00F74F0D">
      <w:pPr>
        <w:ind w:left="1440"/>
        <w:jc w:val="center"/>
        <w:rPr>
          <w:lang w:val="en-GB"/>
        </w:rPr>
      </w:pPr>
      <w:r>
        <w:rPr>
          <w:lang w:val="en-GB"/>
        </w:rPr>
        <w:t>Adopted</w:t>
      </w:r>
    </w:p>
    <w:p w14:paraId="4C3916C1" w14:textId="452AC5D3" w:rsidR="00176AB5" w:rsidRDefault="00176AB5" w:rsidP="00176AB5">
      <w:pPr>
        <w:jc w:val="both"/>
        <w:rPr>
          <w:lang w:val="en-GB"/>
        </w:rPr>
      </w:pPr>
    </w:p>
    <w:p w14:paraId="4745EC16" w14:textId="58122EAD" w:rsidR="00252634" w:rsidRPr="00346597" w:rsidRDefault="00252634" w:rsidP="00A0469B">
      <w:pPr>
        <w:spacing w:after="120"/>
        <w:ind w:left="1440"/>
        <w:rPr>
          <w:lang w:val="en-GB"/>
        </w:rPr>
      </w:pPr>
      <w:r w:rsidRPr="00346597">
        <w:rPr>
          <w:b/>
          <w:bCs/>
          <w:i/>
          <w:iCs/>
          <w:u w:val="single"/>
          <w:lang w:val="en-GB"/>
        </w:rPr>
        <w:t>Administration</w:t>
      </w:r>
      <w:r w:rsidR="00F4273F" w:rsidRPr="00346597">
        <w:rPr>
          <w:b/>
          <w:bCs/>
          <w:i/>
          <w:iCs/>
          <w:u w:val="single"/>
          <w:lang w:val="en-GB"/>
        </w:rPr>
        <w:t xml:space="preserve"> &amp; Finance</w:t>
      </w:r>
    </w:p>
    <w:p w14:paraId="607EE307" w14:textId="76415C50" w:rsidR="00DC5281" w:rsidRDefault="00252634" w:rsidP="00DC5281">
      <w:pPr>
        <w:ind w:left="1440"/>
        <w:rPr>
          <w:lang w:val="en-CA"/>
        </w:rPr>
      </w:pPr>
      <w:r w:rsidRPr="00346597">
        <w:rPr>
          <w:lang w:val="en-CA"/>
        </w:rPr>
        <w:t xml:space="preserve">Councillor </w:t>
      </w:r>
      <w:r w:rsidR="00F72BA3" w:rsidRPr="00346597">
        <w:rPr>
          <w:lang w:val="en-CA"/>
        </w:rPr>
        <w:t>Schryer</w:t>
      </w:r>
      <w:r w:rsidR="00871ED7" w:rsidRPr="00346597">
        <w:rPr>
          <w:lang w:val="en-CA"/>
        </w:rPr>
        <w:t>,</w:t>
      </w:r>
      <w:r w:rsidR="00B27481" w:rsidRPr="00346597">
        <w:rPr>
          <w:lang w:val="en-CA"/>
        </w:rPr>
        <w:t xml:space="preserve"> Chair of the Administration</w:t>
      </w:r>
      <w:r w:rsidR="00F4273F" w:rsidRPr="00346597">
        <w:rPr>
          <w:lang w:val="en-CA"/>
        </w:rPr>
        <w:t xml:space="preserve"> &amp; Finance</w:t>
      </w:r>
      <w:r w:rsidR="00B27481" w:rsidRPr="00346597">
        <w:rPr>
          <w:lang w:val="en-CA"/>
        </w:rPr>
        <w:t xml:space="preserve"> committee,</w:t>
      </w:r>
      <w:r w:rsidR="00871ED7" w:rsidRPr="00346597">
        <w:rPr>
          <w:lang w:val="en-CA"/>
        </w:rPr>
        <w:t xml:space="preserve"> gives a</w:t>
      </w:r>
      <w:r w:rsidRPr="00346597">
        <w:rPr>
          <w:lang w:val="en-CA"/>
        </w:rPr>
        <w:t xml:space="preserve"> </w:t>
      </w:r>
      <w:r w:rsidR="00871ED7" w:rsidRPr="00346597">
        <w:rPr>
          <w:lang w:val="en-CA"/>
        </w:rPr>
        <w:t xml:space="preserve">verbal </w:t>
      </w:r>
      <w:r w:rsidRPr="00346597">
        <w:rPr>
          <w:lang w:val="en-CA"/>
        </w:rPr>
        <w:t>report.</w:t>
      </w:r>
    </w:p>
    <w:p w14:paraId="447F5123" w14:textId="63589117" w:rsidR="002B6728" w:rsidRDefault="002B6728" w:rsidP="002B6728">
      <w:pPr>
        <w:rPr>
          <w:lang w:val="en-CA"/>
        </w:rPr>
      </w:pPr>
    </w:p>
    <w:p w14:paraId="578B87FE" w14:textId="74F9E3C8" w:rsidR="007046E4" w:rsidRPr="001E2E04" w:rsidRDefault="007046E4" w:rsidP="007046E4">
      <w:pPr>
        <w:tabs>
          <w:tab w:val="left" w:pos="-1440"/>
        </w:tabs>
        <w:spacing w:after="120"/>
        <w:ind w:right="288"/>
        <w:contextualSpacing/>
        <w:jc w:val="both"/>
        <w:rPr>
          <w:i/>
          <w:iCs/>
          <w:u w:val="single"/>
          <w:lang w:val="en-GB"/>
        </w:rPr>
      </w:pPr>
      <w:r w:rsidRPr="007046E4">
        <w:rPr>
          <w:i/>
          <w:iCs/>
          <w:lang w:val="en-GB"/>
        </w:rPr>
        <w:tab/>
      </w:r>
      <w:r w:rsidRPr="007046E4">
        <w:rPr>
          <w:i/>
          <w:iCs/>
          <w:lang w:val="en-GB"/>
        </w:rPr>
        <w:tab/>
      </w:r>
      <w:r w:rsidRPr="001E2E04">
        <w:rPr>
          <w:i/>
          <w:iCs/>
          <w:u w:val="single"/>
          <w:lang w:val="en-GB"/>
        </w:rPr>
        <w:t>Code of Ethics for Elected Officials</w:t>
      </w:r>
    </w:p>
    <w:p w14:paraId="1EECFEC8" w14:textId="1D0ABADF" w:rsidR="007046E4" w:rsidRDefault="00AE0783" w:rsidP="00AE0783">
      <w:pPr>
        <w:tabs>
          <w:tab w:val="left" w:pos="-1440"/>
        </w:tabs>
        <w:spacing w:after="120"/>
        <w:ind w:left="1440" w:right="288" w:hanging="1440"/>
        <w:contextualSpacing/>
        <w:jc w:val="both"/>
        <w:rPr>
          <w:lang w:val="en-GB"/>
        </w:rPr>
      </w:pPr>
      <w:r>
        <w:rPr>
          <w:lang w:val="en-GB"/>
        </w:rPr>
        <w:tab/>
      </w:r>
      <w:r w:rsidR="007046E4">
        <w:rPr>
          <w:lang w:val="en-GB"/>
        </w:rPr>
        <w:t xml:space="preserve">A draft </w:t>
      </w:r>
      <w:proofErr w:type="spellStart"/>
      <w:r w:rsidR="007046E4">
        <w:rPr>
          <w:lang w:val="en-GB"/>
        </w:rPr>
        <w:t>ByLaw</w:t>
      </w:r>
      <w:proofErr w:type="spellEnd"/>
      <w:r w:rsidR="007046E4">
        <w:rPr>
          <w:lang w:val="en-GB"/>
        </w:rPr>
        <w:t xml:space="preserve"> is presented and a Notice of Motion is given for the </w:t>
      </w:r>
      <w:proofErr w:type="spellStart"/>
      <w:r w:rsidR="007046E4">
        <w:rPr>
          <w:lang w:val="en-GB"/>
        </w:rPr>
        <w:t>ByLaw</w:t>
      </w:r>
      <w:proofErr w:type="spellEnd"/>
      <w:r w:rsidR="007046E4">
        <w:rPr>
          <w:lang w:val="en-GB"/>
        </w:rPr>
        <w:t xml:space="preserve"> relating to the Code of Ethics and Good conduct for Elected Officials.</w:t>
      </w:r>
    </w:p>
    <w:p w14:paraId="04F6FA87" w14:textId="77777777" w:rsidR="007046E4" w:rsidRDefault="007046E4" w:rsidP="007046E4">
      <w:pPr>
        <w:tabs>
          <w:tab w:val="left" w:pos="-1440"/>
        </w:tabs>
        <w:spacing w:after="120"/>
        <w:ind w:left="1440" w:right="288"/>
        <w:contextualSpacing/>
        <w:jc w:val="both"/>
        <w:rPr>
          <w:lang w:val="en-GB"/>
        </w:rPr>
      </w:pPr>
    </w:p>
    <w:p w14:paraId="11F5C58B" w14:textId="31A45C14" w:rsidR="007046E4" w:rsidRPr="001E2E04" w:rsidRDefault="007046E4" w:rsidP="007046E4">
      <w:pPr>
        <w:tabs>
          <w:tab w:val="left" w:pos="-1440"/>
        </w:tabs>
        <w:spacing w:after="120"/>
        <w:ind w:right="288"/>
        <w:contextualSpacing/>
        <w:jc w:val="both"/>
        <w:rPr>
          <w:i/>
          <w:iCs/>
          <w:u w:val="single"/>
          <w:lang w:val="en-GB"/>
        </w:rPr>
      </w:pPr>
      <w:r w:rsidRPr="002A18A5">
        <w:rPr>
          <w:lang w:val="en-GB"/>
        </w:rPr>
        <w:tab/>
      </w:r>
      <w:r>
        <w:rPr>
          <w:lang w:val="en-GB"/>
        </w:rPr>
        <w:tab/>
      </w:r>
      <w:r>
        <w:rPr>
          <w:i/>
          <w:iCs/>
          <w:u w:val="single"/>
          <w:lang w:val="en-GB"/>
        </w:rPr>
        <w:t xml:space="preserve">Remuneration </w:t>
      </w:r>
      <w:proofErr w:type="spellStart"/>
      <w:r>
        <w:rPr>
          <w:i/>
          <w:iCs/>
          <w:u w:val="single"/>
          <w:lang w:val="en-GB"/>
        </w:rPr>
        <w:t>ByLaw</w:t>
      </w:r>
      <w:proofErr w:type="spellEnd"/>
    </w:p>
    <w:p w14:paraId="1CA81753" w14:textId="3FAFAFD0" w:rsidR="007046E4" w:rsidRDefault="00AE0783" w:rsidP="00AE0783">
      <w:pPr>
        <w:tabs>
          <w:tab w:val="left" w:pos="-1440"/>
        </w:tabs>
        <w:spacing w:after="120"/>
        <w:ind w:left="1440" w:right="288" w:hanging="1440"/>
        <w:contextualSpacing/>
        <w:jc w:val="both"/>
        <w:rPr>
          <w:lang w:val="en-GB"/>
        </w:rPr>
      </w:pPr>
      <w:r>
        <w:rPr>
          <w:lang w:val="en-GB"/>
        </w:rPr>
        <w:tab/>
      </w:r>
      <w:r w:rsidR="007046E4">
        <w:rPr>
          <w:lang w:val="en-GB"/>
        </w:rPr>
        <w:t xml:space="preserve">A draft </w:t>
      </w:r>
      <w:proofErr w:type="spellStart"/>
      <w:r w:rsidR="007046E4">
        <w:rPr>
          <w:lang w:val="en-GB"/>
        </w:rPr>
        <w:t>ByLaw</w:t>
      </w:r>
      <w:proofErr w:type="spellEnd"/>
      <w:r w:rsidR="007046E4">
        <w:rPr>
          <w:lang w:val="en-GB"/>
        </w:rPr>
        <w:t xml:space="preserve"> is presented and a Notice of Motion is given for the </w:t>
      </w:r>
      <w:proofErr w:type="spellStart"/>
      <w:r w:rsidR="007046E4">
        <w:rPr>
          <w:lang w:val="en-GB"/>
        </w:rPr>
        <w:t>ByLaw</w:t>
      </w:r>
      <w:proofErr w:type="spellEnd"/>
      <w:r w:rsidR="007046E4">
        <w:rPr>
          <w:lang w:val="en-GB"/>
        </w:rPr>
        <w:t xml:space="preserve"> relating to the Remuneration of Elected Officials.</w:t>
      </w:r>
    </w:p>
    <w:p w14:paraId="21C0B7B8" w14:textId="7954DF36" w:rsidR="00AE0783" w:rsidRDefault="00AE0783" w:rsidP="00AE0783">
      <w:pPr>
        <w:tabs>
          <w:tab w:val="left" w:pos="-1440"/>
        </w:tabs>
        <w:spacing w:after="120"/>
        <w:ind w:left="1440" w:right="288" w:hanging="1440"/>
        <w:contextualSpacing/>
        <w:jc w:val="both"/>
        <w:rPr>
          <w:lang w:val="en-GB"/>
        </w:rPr>
      </w:pPr>
    </w:p>
    <w:p w14:paraId="480424DC" w14:textId="01B29026" w:rsidR="00AE0783" w:rsidRDefault="00AE0783" w:rsidP="00AE0783">
      <w:pPr>
        <w:tabs>
          <w:tab w:val="left" w:pos="-1440"/>
        </w:tabs>
        <w:spacing w:after="120"/>
        <w:ind w:left="1440" w:right="288" w:hanging="1440"/>
        <w:contextualSpacing/>
        <w:jc w:val="both"/>
        <w:rPr>
          <w:lang w:val="en-GB"/>
        </w:rPr>
      </w:pPr>
      <w:r>
        <w:rPr>
          <w:lang w:val="en-GB"/>
        </w:rPr>
        <w:t>1</w:t>
      </w:r>
      <w:r w:rsidR="00F74F0D">
        <w:rPr>
          <w:lang w:val="en-GB"/>
        </w:rPr>
        <w:t>66</w:t>
      </w:r>
      <w:r>
        <w:rPr>
          <w:lang w:val="en-GB"/>
        </w:rPr>
        <w:t>-21/1</w:t>
      </w:r>
      <w:r w:rsidR="00F74F0D">
        <w:rPr>
          <w:lang w:val="en-GB"/>
        </w:rPr>
        <w:t>2</w:t>
      </w:r>
      <w:r>
        <w:rPr>
          <w:lang w:val="en-GB"/>
        </w:rPr>
        <w:tab/>
      </w:r>
      <w:r w:rsidR="00F74F0D">
        <w:rPr>
          <w:i/>
          <w:iCs/>
          <w:u w:val="single"/>
          <w:lang w:val="en-GB"/>
        </w:rPr>
        <w:t>Ethics Course</w:t>
      </w:r>
    </w:p>
    <w:p w14:paraId="659A1A56" w14:textId="56469A40" w:rsidR="00F74F0D" w:rsidRDefault="00AE0783" w:rsidP="00AE0783">
      <w:pPr>
        <w:tabs>
          <w:tab w:val="left" w:pos="-1440"/>
        </w:tabs>
        <w:spacing w:after="120"/>
        <w:ind w:left="1440" w:right="288" w:hanging="1440"/>
        <w:contextualSpacing/>
        <w:jc w:val="both"/>
        <w:rPr>
          <w:lang w:val="en-GB"/>
        </w:rPr>
      </w:pPr>
      <w:r>
        <w:rPr>
          <w:lang w:val="en-GB"/>
        </w:rPr>
        <w:tab/>
        <w:t xml:space="preserve">Moved by </w:t>
      </w:r>
      <w:r w:rsidR="00F74F0D">
        <w:rPr>
          <w:lang w:val="en-GB"/>
        </w:rPr>
        <w:t>Neil Maloney to approve the expenses related to the required ‘Ethics’ course, mandatory for elected officials following a general election, and to authorize the Director General to make the necessary arrangements.</w:t>
      </w:r>
    </w:p>
    <w:p w14:paraId="5AD2D232" w14:textId="5B1C3BA3" w:rsidR="00AE0783" w:rsidRDefault="00F74F0D" w:rsidP="00F74F0D">
      <w:pPr>
        <w:tabs>
          <w:tab w:val="left" w:pos="-1440"/>
        </w:tabs>
        <w:spacing w:after="120"/>
        <w:ind w:left="1440" w:right="288" w:hanging="1440"/>
        <w:contextualSpacing/>
        <w:jc w:val="center"/>
        <w:rPr>
          <w:lang w:val="en-GB"/>
        </w:rPr>
      </w:pPr>
      <w:r>
        <w:rPr>
          <w:lang w:val="en-GB"/>
        </w:rPr>
        <w:tab/>
      </w:r>
      <w:r w:rsidR="00AE0783">
        <w:rPr>
          <w:lang w:val="en-GB"/>
        </w:rPr>
        <w:t>Adopted</w:t>
      </w:r>
    </w:p>
    <w:p w14:paraId="65064F9B" w14:textId="3E28CEB7" w:rsidR="00AE0783" w:rsidRDefault="00AE0783" w:rsidP="00AE0783">
      <w:pPr>
        <w:tabs>
          <w:tab w:val="left" w:pos="-1440"/>
        </w:tabs>
        <w:spacing w:after="120"/>
        <w:ind w:left="1440" w:right="288" w:hanging="1440"/>
        <w:contextualSpacing/>
        <w:rPr>
          <w:lang w:val="en-GB"/>
        </w:rPr>
      </w:pPr>
    </w:p>
    <w:p w14:paraId="3E8F216A" w14:textId="32CF9BA0" w:rsidR="00AE0783" w:rsidRDefault="00AE0783" w:rsidP="00AE0783">
      <w:pPr>
        <w:tabs>
          <w:tab w:val="left" w:pos="-1440"/>
        </w:tabs>
        <w:spacing w:after="120"/>
        <w:ind w:left="1440" w:right="288" w:hanging="1440"/>
        <w:contextualSpacing/>
        <w:rPr>
          <w:lang w:val="en-GB"/>
        </w:rPr>
      </w:pPr>
      <w:r>
        <w:rPr>
          <w:lang w:val="en-GB"/>
        </w:rPr>
        <w:t>1</w:t>
      </w:r>
      <w:r w:rsidR="00C50B2D">
        <w:rPr>
          <w:lang w:val="en-GB"/>
        </w:rPr>
        <w:t>67</w:t>
      </w:r>
      <w:r>
        <w:rPr>
          <w:lang w:val="en-GB"/>
        </w:rPr>
        <w:t>-21/1</w:t>
      </w:r>
      <w:r w:rsidR="00F74F0D">
        <w:rPr>
          <w:lang w:val="en-GB"/>
        </w:rPr>
        <w:t>2</w:t>
      </w:r>
      <w:r>
        <w:rPr>
          <w:lang w:val="en-GB"/>
        </w:rPr>
        <w:tab/>
      </w:r>
      <w:r w:rsidR="00F74F0D">
        <w:rPr>
          <w:i/>
          <w:iCs/>
          <w:u w:val="single"/>
          <w:lang w:val="en-GB"/>
        </w:rPr>
        <w:t>Municipal Office – HVAC Tender</w:t>
      </w:r>
    </w:p>
    <w:p w14:paraId="7FB0AA7B" w14:textId="648F3B24" w:rsidR="00AE0783" w:rsidRDefault="00F74F0D" w:rsidP="00F74F0D">
      <w:pPr>
        <w:tabs>
          <w:tab w:val="left" w:pos="-1440"/>
        </w:tabs>
        <w:spacing w:after="120"/>
        <w:ind w:left="1440" w:right="288" w:hanging="1440"/>
        <w:contextualSpacing/>
        <w:jc w:val="both"/>
        <w:rPr>
          <w:lang w:val="en-GB"/>
        </w:rPr>
      </w:pPr>
      <w:r>
        <w:rPr>
          <w:lang w:val="en-GB"/>
        </w:rPr>
        <w:tab/>
      </w:r>
      <w:r w:rsidR="00AE0783">
        <w:rPr>
          <w:lang w:val="en-GB"/>
        </w:rPr>
        <w:t xml:space="preserve">Moved by Louis Schryer to </w:t>
      </w:r>
      <w:r>
        <w:rPr>
          <w:lang w:val="en-GB"/>
        </w:rPr>
        <w:t>approve the expenses related to the retrofit of the HVAC system in the Municipal Office, in conjunction with the Municipality of L’Isle-aux-Allumettes; considering this Municipality’s portion represents 25% of the total expenses, amounting to approximately $55,000.</w:t>
      </w:r>
    </w:p>
    <w:p w14:paraId="53F478F4" w14:textId="310C8456" w:rsidR="00AE0783" w:rsidRDefault="00AE0783" w:rsidP="00AE0783">
      <w:pPr>
        <w:tabs>
          <w:tab w:val="left" w:pos="-1440"/>
        </w:tabs>
        <w:spacing w:after="120"/>
        <w:ind w:left="1440" w:right="288" w:hanging="1440"/>
        <w:contextualSpacing/>
        <w:jc w:val="center"/>
        <w:rPr>
          <w:lang w:val="en-GB"/>
        </w:rPr>
      </w:pPr>
      <w:r>
        <w:rPr>
          <w:lang w:val="en-GB"/>
        </w:rPr>
        <w:tab/>
        <w:t>Adopted</w:t>
      </w:r>
    </w:p>
    <w:p w14:paraId="483DB161" w14:textId="52444385" w:rsidR="00AE0783" w:rsidRDefault="00AE0783" w:rsidP="00AE0783">
      <w:pPr>
        <w:tabs>
          <w:tab w:val="left" w:pos="-1440"/>
        </w:tabs>
        <w:spacing w:after="120"/>
        <w:ind w:left="1440" w:right="288" w:hanging="1440"/>
        <w:contextualSpacing/>
        <w:rPr>
          <w:lang w:val="en-GB"/>
        </w:rPr>
      </w:pPr>
    </w:p>
    <w:p w14:paraId="1FDF230E" w14:textId="4E508C7A" w:rsidR="00495748" w:rsidRDefault="00495748" w:rsidP="00AE0783">
      <w:pPr>
        <w:tabs>
          <w:tab w:val="left" w:pos="-1440"/>
        </w:tabs>
        <w:spacing w:after="120"/>
        <w:ind w:left="1440" w:right="288" w:hanging="1440"/>
        <w:contextualSpacing/>
        <w:rPr>
          <w:lang w:val="en-GB"/>
        </w:rPr>
      </w:pPr>
    </w:p>
    <w:p w14:paraId="032A0D99" w14:textId="77777777" w:rsidR="00495748" w:rsidRDefault="00495748" w:rsidP="00AE0783">
      <w:pPr>
        <w:tabs>
          <w:tab w:val="left" w:pos="-1440"/>
        </w:tabs>
        <w:spacing w:after="120"/>
        <w:ind w:left="1440" w:right="288" w:hanging="1440"/>
        <w:contextualSpacing/>
        <w:rPr>
          <w:lang w:val="en-GB"/>
        </w:rPr>
      </w:pPr>
    </w:p>
    <w:p w14:paraId="67A9BEBE" w14:textId="77777777" w:rsidR="00D5781D" w:rsidRPr="00321FFD" w:rsidRDefault="00D5781D" w:rsidP="00393B49">
      <w:pPr>
        <w:spacing w:after="120"/>
        <w:ind w:firstLine="1440"/>
        <w:rPr>
          <w:b/>
          <w:bCs/>
          <w:i/>
          <w:iCs/>
          <w:sz w:val="12"/>
          <w:szCs w:val="12"/>
          <w:u w:val="single"/>
          <w:lang w:val="en-GB"/>
        </w:rPr>
      </w:pPr>
    </w:p>
    <w:p w14:paraId="517FBC5D" w14:textId="354CF839" w:rsidR="00252634" w:rsidRDefault="00F72BA3" w:rsidP="00393B49">
      <w:pPr>
        <w:spacing w:after="120"/>
        <w:ind w:firstLine="1440"/>
        <w:rPr>
          <w:lang w:val="en-GB"/>
        </w:rPr>
      </w:pPr>
      <w:r>
        <w:rPr>
          <w:b/>
          <w:bCs/>
          <w:i/>
          <w:iCs/>
          <w:u w:val="single"/>
          <w:lang w:val="en-GB"/>
        </w:rPr>
        <w:lastRenderedPageBreak/>
        <w:t xml:space="preserve">Leisure, </w:t>
      </w:r>
      <w:r w:rsidR="00252634">
        <w:rPr>
          <w:b/>
          <w:bCs/>
          <w:i/>
          <w:iCs/>
          <w:u w:val="single"/>
          <w:lang w:val="en-GB"/>
        </w:rPr>
        <w:t>Recreation</w:t>
      </w:r>
      <w:r>
        <w:rPr>
          <w:b/>
          <w:bCs/>
          <w:i/>
          <w:iCs/>
          <w:u w:val="single"/>
          <w:lang w:val="en-GB"/>
        </w:rPr>
        <w:t xml:space="preserve">, </w:t>
      </w:r>
      <w:r w:rsidR="00252634">
        <w:rPr>
          <w:b/>
          <w:bCs/>
          <w:i/>
          <w:iCs/>
          <w:u w:val="single"/>
          <w:lang w:val="en-GB"/>
        </w:rPr>
        <w:t>Tourism</w:t>
      </w:r>
      <w:r w:rsidR="00745DCE">
        <w:rPr>
          <w:b/>
          <w:bCs/>
          <w:i/>
          <w:iCs/>
          <w:u w:val="single"/>
          <w:lang w:val="en-GB"/>
        </w:rPr>
        <w:t xml:space="preserve"> &amp; Marketing</w:t>
      </w:r>
    </w:p>
    <w:p w14:paraId="2C6A1015" w14:textId="231B4C90" w:rsidR="009A1ED9" w:rsidRDefault="003F1C8D" w:rsidP="00037FE2">
      <w:pPr>
        <w:ind w:left="1440"/>
        <w:jc w:val="both"/>
        <w:rPr>
          <w:lang w:val="en-GB"/>
        </w:rPr>
      </w:pPr>
      <w:r>
        <w:rPr>
          <w:lang w:val="en-GB"/>
        </w:rPr>
        <w:t>Councillor P</w:t>
      </w:r>
      <w:r w:rsidR="00F72BA3">
        <w:rPr>
          <w:lang w:val="en-GB"/>
        </w:rPr>
        <w:t xml:space="preserve">ayne, </w:t>
      </w:r>
      <w:r>
        <w:rPr>
          <w:lang w:val="en-GB"/>
        </w:rPr>
        <w:t xml:space="preserve">Chair of the </w:t>
      </w:r>
      <w:r w:rsidR="00F72BA3">
        <w:rPr>
          <w:lang w:val="en-GB"/>
        </w:rPr>
        <w:t xml:space="preserve">Leisure, </w:t>
      </w:r>
      <w:r>
        <w:rPr>
          <w:lang w:val="en-GB"/>
        </w:rPr>
        <w:t>Recreation, Tourism &amp; Marketing committee,</w:t>
      </w:r>
      <w:r w:rsidR="00EA5FF0">
        <w:rPr>
          <w:lang w:val="en-GB"/>
        </w:rPr>
        <w:t xml:space="preserve"> </w:t>
      </w:r>
      <w:r w:rsidR="009A1ED9">
        <w:rPr>
          <w:lang w:val="en-GB"/>
        </w:rPr>
        <w:t xml:space="preserve">gives </w:t>
      </w:r>
      <w:r w:rsidR="00641785">
        <w:rPr>
          <w:lang w:val="en-GB"/>
        </w:rPr>
        <w:t>a</w:t>
      </w:r>
      <w:r w:rsidR="00346597">
        <w:rPr>
          <w:lang w:val="en-GB"/>
        </w:rPr>
        <w:t xml:space="preserve"> report</w:t>
      </w:r>
      <w:r>
        <w:rPr>
          <w:lang w:val="en-GB"/>
        </w:rPr>
        <w:t>.</w:t>
      </w:r>
    </w:p>
    <w:p w14:paraId="6954E835" w14:textId="77777777" w:rsidR="00F74F0D" w:rsidRDefault="00F74F0D" w:rsidP="00037FE2">
      <w:pPr>
        <w:ind w:left="1440"/>
        <w:jc w:val="both"/>
        <w:rPr>
          <w:lang w:val="en-GB"/>
        </w:rPr>
      </w:pPr>
    </w:p>
    <w:p w14:paraId="551C1092" w14:textId="28C5C879" w:rsidR="00F74F0D" w:rsidRDefault="00F74F0D" w:rsidP="00F74F0D">
      <w:pPr>
        <w:tabs>
          <w:tab w:val="left" w:pos="-1440"/>
        </w:tabs>
        <w:spacing w:after="120"/>
        <w:ind w:right="288"/>
        <w:contextualSpacing/>
        <w:rPr>
          <w:lang w:val="en-GB"/>
        </w:rPr>
      </w:pPr>
      <w:r>
        <w:rPr>
          <w:lang w:val="en-GB"/>
        </w:rPr>
        <w:t>1</w:t>
      </w:r>
      <w:r w:rsidR="00C50B2D">
        <w:rPr>
          <w:lang w:val="en-GB"/>
        </w:rPr>
        <w:t>68</w:t>
      </w:r>
      <w:r>
        <w:rPr>
          <w:lang w:val="en-GB"/>
        </w:rPr>
        <w:t>-21/12</w:t>
      </w:r>
      <w:r>
        <w:rPr>
          <w:lang w:val="en-GB"/>
        </w:rPr>
        <w:tab/>
      </w:r>
      <w:r w:rsidRPr="00F74F0D">
        <w:rPr>
          <w:i/>
          <w:iCs/>
          <w:u w:val="single"/>
          <w:lang w:val="en-GB"/>
        </w:rPr>
        <w:t>Summer Students</w:t>
      </w:r>
    </w:p>
    <w:p w14:paraId="30B495E5" w14:textId="77777777" w:rsidR="00F74F0D" w:rsidRDefault="00F74F0D" w:rsidP="00F74F0D">
      <w:pPr>
        <w:tabs>
          <w:tab w:val="left" w:pos="-1440"/>
        </w:tabs>
        <w:spacing w:after="120"/>
        <w:ind w:left="1440" w:right="288"/>
        <w:contextualSpacing/>
        <w:jc w:val="both"/>
        <w:rPr>
          <w:lang w:val="en-GB"/>
        </w:rPr>
      </w:pPr>
      <w:r>
        <w:rPr>
          <w:lang w:val="en-GB"/>
        </w:rPr>
        <w:t>Moved by Chrissy Ann Payne to approve the application for funding for two (2) summer students, through the Canada Summer Jobs Program, and to authorize the Director General to complete and send the necessary documentation.</w:t>
      </w:r>
    </w:p>
    <w:p w14:paraId="1AE73867" w14:textId="77777777" w:rsidR="00F74F0D" w:rsidRDefault="00F74F0D" w:rsidP="00F74F0D">
      <w:pPr>
        <w:tabs>
          <w:tab w:val="left" w:pos="-1440"/>
        </w:tabs>
        <w:spacing w:after="120"/>
        <w:ind w:right="288"/>
        <w:contextualSpacing/>
        <w:jc w:val="center"/>
        <w:rPr>
          <w:lang w:val="en-GB"/>
        </w:rPr>
      </w:pPr>
      <w:r>
        <w:rPr>
          <w:lang w:val="en-GB"/>
        </w:rPr>
        <w:t>Adopted</w:t>
      </w:r>
    </w:p>
    <w:p w14:paraId="336B8276" w14:textId="77777777" w:rsidR="00F74F0D" w:rsidRDefault="00F74F0D" w:rsidP="00F74F0D">
      <w:pPr>
        <w:tabs>
          <w:tab w:val="left" w:pos="-1440"/>
        </w:tabs>
        <w:spacing w:after="120"/>
        <w:ind w:right="288"/>
        <w:contextualSpacing/>
        <w:rPr>
          <w:lang w:val="en-GB"/>
        </w:rPr>
      </w:pPr>
    </w:p>
    <w:p w14:paraId="3E78C7CD" w14:textId="7660CE82" w:rsidR="00F74F0D" w:rsidRDefault="00F74F0D" w:rsidP="00F74F0D">
      <w:pPr>
        <w:tabs>
          <w:tab w:val="left" w:pos="-1440"/>
        </w:tabs>
        <w:spacing w:after="120"/>
        <w:ind w:right="288"/>
        <w:contextualSpacing/>
        <w:rPr>
          <w:lang w:val="en-GB"/>
        </w:rPr>
      </w:pPr>
      <w:r>
        <w:rPr>
          <w:lang w:val="en-GB"/>
        </w:rPr>
        <w:t>1</w:t>
      </w:r>
      <w:r w:rsidR="00C50B2D">
        <w:rPr>
          <w:lang w:val="en-GB"/>
        </w:rPr>
        <w:t>69</w:t>
      </w:r>
      <w:r>
        <w:rPr>
          <w:lang w:val="en-GB"/>
        </w:rPr>
        <w:t>-21/12</w:t>
      </w:r>
      <w:r>
        <w:rPr>
          <w:lang w:val="en-GB"/>
        </w:rPr>
        <w:tab/>
      </w:r>
      <w:r w:rsidRPr="00F74F0D">
        <w:rPr>
          <w:i/>
          <w:iCs/>
          <w:u w:val="single"/>
          <w:lang w:val="en-GB"/>
        </w:rPr>
        <w:t>Bouffe Pontiac</w:t>
      </w:r>
    </w:p>
    <w:p w14:paraId="3A95E2A2" w14:textId="7CB1958A" w:rsidR="00F74F0D" w:rsidRDefault="00F74F0D" w:rsidP="00F74F0D">
      <w:pPr>
        <w:tabs>
          <w:tab w:val="left" w:pos="-1440"/>
        </w:tabs>
        <w:spacing w:after="120"/>
        <w:ind w:left="1440" w:right="288" w:hanging="1440"/>
        <w:contextualSpacing/>
        <w:jc w:val="both"/>
        <w:rPr>
          <w:lang w:val="en-GB"/>
        </w:rPr>
      </w:pPr>
      <w:r>
        <w:rPr>
          <w:lang w:val="en-GB"/>
        </w:rPr>
        <w:tab/>
        <w:t xml:space="preserve">Considering </w:t>
      </w:r>
      <w:r w:rsidR="00495748">
        <w:rPr>
          <w:lang w:val="en-GB"/>
        </w:rPr>
        <w:tab/>
      </w:r>
      <w:r>
        <w:rPr>
          <w:lang w:val="en-GB"/>
        </w:rPr>
        <w:t>that the annual Food Drive for Bouffe Pontiac has to be cancelled due to public health restrictions;</w:t>
      </w:r>
    </w:p>
    <w:p w14:paraId="23242E8E" w14:textId="77777777" w:rsidR="00F74F0D" w:rsidRDefault="00F74F0D" w:rsidP="00F74F0D">
      <w:pPr>
        <w:tabs>
          <w:tab w:val="left" w:pos="-1440"/>
        </w:tabs>
        <w:spacing w:after="120"/>
        <w:ind w:left="1440" w:right="288" w:hanging="1440"/>
        <w:contextualSpacing/>
        <w:jc w:val="both"/>
        <w:rPr>
          <w:lang w:val="en-GB"/>
        </w:rPr>
      </w:pPr>
      <w:r>
        <w:rPr>
          <w:lang w:val="en-GB"/>
        </w:rPr>
        <w:tab/>
        <w:t>It is moved by Louis Schryer that this Municipality donate $500 to Bouffe Pontiac for their Holiday Food Drive efforts.</w:t>
      </w:r>
    </w:p>
    <w:p w14:paraId="3E1ABEED" w14:textId="77777777" w:rsidR="00F74F0D" w:rsidRDefault="00F74F0D" w:rsidP="00F74F0D">
      <w:pPr>
        <w:tabs>
          <w:tab w:val="left" w:pos="-1440"/>
        </w:tabs>
        <w:spacing w:after="120"/>
        <w:ind w:left="1440" w:right="288" w:hanging="1440"/>
        <w:contextualSpacing/>
        <w:jc w:val="center"/>
        <w:rPr>
          <w:lang w:val="en-GB"/>
        </w:rPr>
      </w:pPr>
      <w:r>
        <w:rPr>
          <w:lang w:val="en-GB"/>
        </w:rPr>
        <w:t>Adopted</w:t>
      </w:r>
    </w:p>
    <w:p w14:paraId="171F8B0E" w14:textId="69AD147D" w:rsidR="00541A86" w:rsidRDefault="00541A86" w:rsidP="00541A86">
      <w:pPr>
        <w:jc w:val="both"/>
        <w:rPr>
          <w:lang w:val="en-GB"/>
        </w:rPr>
      </w:pPr>
    </w:p>
    <w:p w14:paraId="2FF7DBCC" w14:textId="77777777" w:rsidR="00F74F0D" w:rsidRDefault="00F74F0D" w:rsidP="00541A86">
      <w:pPr>
        <w:jc w:val="both"/>
        <w:rPr>
          <w:lang w:val="en-GB"/>
        </w:rPr>
      </w:pPr>
    </w:p>
    <w:p w14:paraId="73F578CB" w14:textId="41DE03B1" w:rsidR="00555705" w:rsidRDefault="00252634" w:rsidP="00393B49">
      <w:pPr>
        <w:tabs>
          <w:tab w:val="left" w:pos="-1440"/>
        </w:tabs>
        <w:spacing w:after="120"/>
        <w:ind w:left="2160" w:hanging="720"/>
      </w:pPr>
      <w:r>
        <w:rPr>
          <w:b/>
          <w:bCs/>
        </w:rPr>
        <w:t>8.</w:t>
      </w:r>
      <w:r>
        <w:rPr>
          <w:b/>
          <w:bCs/>
        </w:rPr>
        <w:tab/>
      </w:r>
      <w:r>
        <w:rPr>
          <w:b/>
          <w:bCs/>
          <w:u w:val="single"/>
        </w:rPr>
        <w:t>Questions from the public</w:t>
      </w:r>
    </w:p>
    <w:p w14:paraId="36EA8D18" w14:textId="6C0E59D7" w:rsidR="00B149BA" w:rsidRPr="00C50B2D" w:rsidRDefault="00555705" w:rsidP="00C50B2D">
      <w:pPr>
        <w:tabs>
          <w:tab w:val="left" w:pos="-1440"/>
        </w:tabs>
        <w:spacing w:after="120"/>
        <w:ind w:left="2160" w:hanging="720"/>
      </w:pPr>
      <w:r>
        <w:t>None.</w:t>
      </w:r>
    </w:p>
    <w:p w14:paraId="4C7846CD" w14:textId="77777777" w:rsidR="00321FFD" w:rsidRPr="00321FFD" w:rsidRDefault="00321FFD" w:rsidP="00393B49">
      <w:pPr>
        <w:rPr>
          <w:sz w:val="12"/>
          <w:szCs w:val="12"/>
          <w:lang w:val="en-GB"/>
        </w:rPr>
      </w:pPr>
    </w:p>
    <w:p w14:paraId="5F33A962" w14:textId="77777777" w:rsidR="00252634" w:rsidRDefault="00252634" w:rsidP="00393B49">
      <w:pPr>
        <w:tabs>
          <w:tab w:val="left" w:pos="-1440"/>
        </w:tabs>
        <w:spacing w:after="120"/>
        <w:ind w:left="2160" w:hanging="720"/>
        <w:rPr>
          <w:u w:val="single"/>
          <w:lang w:val="en-GB"/>
        </w:rPr>
      </w:pPr>
      <w:r>
        <w:rPr>
          <w:b/>
          <w:bCs/>
          <w:lang w:val="en-GB"/>
        </w:rPr>
        <w:t>9.</w:t>
      </w:r>
      <w:r>
        <w:rPr>
          <w:lang w:val="en-GB"/>
        </w:rPr>
        <w:tab/>
      </w:r>
      <w:r>
        <w:rPr>
          <w:b/>
          <w:bCs/>
          <w:u w:val="single"/>
          <w:lang w:val="en-GB"/>
        </w:rPr>
        <w:t>Presentation of accounts</w:t>
      </w:r>
    </w:p>
    <w:p w14:paraId="5BF6025F" w14:textId="6232D280" w:rsidR="00252634" w:rsidRDefault="00541A86" w:rsidP="00393B49">
      <w:pPr>
        <w:ind w:left="1440" w:hanging="1440"/>
        <w:rPr>
          <w:lang w:val="en-GB"/>
        </w:rPr>
      </w:pPr>
      <w:r>
        <w:rPr>
          <w:lang w:val="en-GB"/>
        </w:rPr>
        <w:t>1</w:t>
      </w:r>
      <w:r w:rsidR="00F74F0D">
        <w:rPr>
          <w:lang w:val="en-GB"/>
        </w:rPr>
        <w:t>7</w:t>
      </w:r>
      <w:r w:rsidR="00C50B2D">
        <w:rPr>
          <w:lang w:val="en-GB"/>
        </w:rPr>
        <w:t>0</w:t>
      </w:r>
      <w:r w:rsidR="009D603F">
        <w:rPr>
          <w:lang w:val="en-GB"/>
        </w:rPr>
        <w:t>-2</w:t>
      </w:r>
      <w:r w:rsidR="008E7BD7">
        <w:rPr>
          <w:lang w:val="en-GB"/>
        </w:rPr>
        <w:t>1</w:t>
      </w:r>
      <w:r w:rsidR="009D603F">
        <w:rPr>
          <w:lang w:val="en-GB"/>
        </w:rPr>
        <w:t>/</w:t>
      </w:r>
      <w:r w:rsidR="002B6728">
        <w:rPr>
          <w:lang w:val="en-GB"/>
        </w:rPr>
        <w:t>1</w:t>
      </w:r>
      <w:r w:rsidR="00F74F0D">
        <w:rPr>
          <w:lang w:val="en-GB"/>
        </w:rPr>
        <w:t>2</w:t>
      </w:r>
      <w:r w:rsidR="009B0139">
        <w:rPr>
          <w:lang w:val="en-GB"/>
        </w:rPr>
        <w:tab/>
      </w:r>
      <w:r w:rsidR="00252634">
        <w:rPr>
          <w:lang w:val="en-GB"/>
        </w:rPr>
        <w:t xml:space="preserve">Moved by </w:t>
      </w:r>
      <w:r w:rsidR="00176AB5">
        <w:rPr>
          <w:lang w:val="en-GB"/>
        </w:rPr>
        <w:t>Louis Schryer</w:t>
      </w:r>
      <w:r w:rsidR="005E669B">
        <w:rPr>
          <w:lang w:val="en-GB"/>
        </w:rPr>
        <w:t xml:space="preserve"> </w:t>
      </w:r>
      <w:r w:rsidR="00252634">
        <w:rPr>
          <w:lang w:val="en-GB"/>
        </w:rPr>
        <w:t>that the bills be paid</w:t>
      </w:r>
      <w:r w:rsidR="0037600B">
        <w:rPr>
          <w:lang w:val="en-GB"/>
        </w:rPr>
        <w:t xml:space="preserve"> according to the li</w:t>
      </w:r>
      <w:r w:rsidR="00374207">
        <w:rPr>
          <w:lang w:val="en-GB"/>
        </w:rPr>
        <w:t>st distributed</w:t>
      </w:r>
      <w:r w:rsidR="00CE04DB">
        <w:rPr>
          <w:lang w:val="en-GB"/>
        </w:rPr>
        <w:t>.</w:t>
      </w:r>
    </w:p>
    <w:p w14:paraId="07C5D453" w14:textId="77777777" w:rsidR="00252634" w:rsidRDefault="00FB284B" w:rsidP="00541A86">
      <w:pPr>
        <w:ind w:left="4320" w:firstLine="720"/>
        <w:rPr>
          <w:lang w:val="en-GB"/>
        </w:rPr>
      </w:pPr>
      <w:r>
        <w:rPr>
          <w:lang w:val="en-GB"/>
        </w:rPr>
        <w:t>Adopted</w:t>
      </w:r>
    </w:p>
    <w:p w14:paraId="57D2662E" w14:textId="1A81FC62" w:rsidR="00416E25" w:rsidRDefault="00416E25" w:rsidP="00393B49">
      <w:pPr>
        <w:ind w:firstLine="720"/>
        <w:rPr>
          <w:lang w:val="en-GB"/>
        </w:rPr>
      </w:pPr>
    </w:p>
    <w:p w14:paraId="07BC05EF" w14:textId="533C5C7E" w:rsidR="00402D5A" w:rsidRPr="00321FFD" w:rsidRDefault="00402D5A" w:rsidP="00393B49">
      <w:pPr>
        <w:ind w:firstLine="720"/>
        <w:rPr>
          <w:sz w:val="12"/>
          <w:szCs w:val="12"/>
          <w:lang w:val="en-GB"/>
        </w:rPr>
      </w:pPr>
    </w:p>
    <w:p w14:paraId="04B181BF" w14:textId="77777777" w:rsidR="00252634" w:rsidRDefault="00252634" w:rsidP="00393B49">
      <w:pPr>
        <w:tabs>
          <w:tab w:val="left" w:pos="-1440"/>
        </w:tabs>
        <w:spacing w:after="120"/>
        <w:ind w:left="2160" w:hanging="720"/>
        <w:rPr>
          <w:b/>
          <w:bCs/>
          <w:u w:val="single"/>
          <w:lang w:val="en-GB"/>
        </w:rPr>
      </w:pPr>
      <w:r>
        <w:rPr>
          <w:b/>
          <w:bCs/>
          <w:lang w:val="en-GB"/>
        </w:rPr>
        <w:t>10.</w:t>
      </w:r>
      <w:r>
        <w:rPr>
          <w:lang w:val="en-GB"/>
        </w:rPr>
        <w:tab/>
      </w:r>
      <w:r>
        <w:rPr>
          <w:b/>
          <w:bCs/>
          <w:u w:val="single"/>
          <w:lang w:val="en-GB"/>
        </w:rPr>
        <w:t>Reading of correspondence</w:t>
      </w:r>
    </w:p>
    <w:p w14:paraId="5A53CB3B" w14:textId="7D9986A3" w:rsidR="00F74F0D" w:rsidRPr="00F74F0D" w:rsidRDefault="00F74F0D" w:rsidP="00C50B2D">
      <w:pPr>
        <w:tabs>
          <w:tab w:val="left" w:pos="-1440"/>
        </w:tabs>
        <w:spacing w:after="120"/>
        <w:ind w:left="720" w:firstLine="720"/>
        <w:rPr>
          <w:lang w:val="en-GB"/>
        </w:rPr>
      </w:pPr>
      <w:r w:rsidRPr="00F74F0D">
        <w:rPr>
          <w:lang w:val="en-GB"/>
        </w:rPr>
        <w:t>None.</w:t>
      </w:r>
    </w:p>
    <w:p w14:paraId="48D7CA5E" w14:textId="68103E5D" w:rsidR="00252634" w:rsidRDefault="00252634" w:rsidP="00393B49">
      <w:pPr>
        <w:tabs>
          <w:tab w:val="left" w:pos="-1440"/>
        </w:tabs>
        <w:spacing w:after="120"/>
        <w:ind w:left="2160" w:hanging="720"/>
        <w:rPr>
          <w:lang w:val="en-GB"/>
        </w:rPr>
      </w:pPr>
      <w:r>
        <w:rPr>
          <w:b/>
          <w:bCs/>
          <w:lang w:val="en-GB"/>
        </w:rPr>
        <w:t>11.</w:t>
      </w:r>
      <w:r>
        <w:rPr>
          <w:lang w:val="en-GB"/>
        </w:rPr>
        <w:tab/>
      </w:r>
      <w:r>
        <w:rPr>
          <w:b/>
          <w:bCs/>
          <w:u w:val="single"/>
          <w:lang w:val="en-GB"/>
        </w:rPr>
        <w:t>Varia</w:t>
      </w:r>
    </w:p>
    <w:p w14:paraId="5BC4840D" w14:textId="26294C0C" w:rsidR="00AE0783" w:rsidRDefault="00402D5A" w:rsidP="00641785">
      <w:pPr>
        <w:tabs>
          <w:tab w:val="left" w:pos="-1440"/>
        </w:tabs>
        <w:rPr>
          <w:lang w:val="en-GB"/>
        </w:rPr>
      </w:pPr>
      <w:r>
        <w:rPr>
          <w:lang w:val="en-GB"/>
        </w:rPr>
        <w:tab/>
      </w:r>
      <w:r>
        <w:rPr>
          <w:lang w:val="en-GB"/>
        </w:rPr>
        <w:tab/>
      </w:r>
      <w:r w:rsidR="00AE0783">
        <w:rPr>
          <w:lang w:val="en-GB"/>
        </w:rPr>
        <w:t>None.</w:t>
      </w:r>
    </w:p>
    <w:p w14:paraId="60AFABAC" w14:textId="77777777" w:rsidR="00FE10FA" w:rsidRDefault="00FE10FA" w:rsidP="00641785">
      <w:pPr>
        <w:tabs>
          <w:tab w:val="left" w:pos="-1440"/>
        </w:tabs>
        <w:rPr>
          <w:lang w:val="en-GB"/>
        </w:rPr>
      </w:pPr>
    </w:p>
    <w:p w14:paraId="4F70C7F5" w14:textId="4E1442D0" w:rsidR="003C025E" w:rsidRDefault="00641785" w:rsidP="00416E25">
      <w:pPr>
        <w:tabs>
          <w:tab w:val="left" w:pos="-1440"/>
        </w:tabs>
        <w:rPr>
          <w:b/>
          <w:bCs/>
          <w:u w:val="single"/>
          <w:lang w:val="en-GB"/>
        </w:rPr>
      </w:pPr>
      <w:r>
        <w:rPr>
          <w:lang w:val="en-GB"/>
        </w:rPr>
        <w:tab/>
      </w:r>
      <w:r>
        <w:rPr>
          <w:lang w:val="en-GB"/>
        </w:rPr>
        <w:tab/>
      </w:r>
      <w:r w:rsidR="00252634">
        <w:rPr>
          <w:b/>
          <w:bCs/>
          <w:lang w:val="en-GB"/>
        </w:rPr>
        <w:t>12.</w:t>
      </w:r>
      <w:r w:rsidR="00252634">
        <w:rPr>
          <w:b/>
          <w:bCs/>
          <w:lang w:val="en-GB"/>
        </w:rPr>
        <w:tab/>
      </w:r>
      <w:r w:rsidR="006B52CA">
        <w:rPr>
          <w:b/>
          <w:bCs/>
          <w:u w:val="single"/>
          <w:lang w:val="en-GB"/>
        </w:rPr>
        <w:t>In camera session</w:t>
      </w:r>
    </w:p>
    <w:p w14:paraId="72368B35" w14:textId="4A80D2E7" w:rsidR="00416E25" w:rsidRDefault="00416E25" w:rsidP="00980E62">
      <w:pPr>
        <w:pStyle w:val="xmsonormal"/>
        <w:ind w:left="720"/>
        <w:rPr>
          <w:rFonts w:ascii="Times New Roman" w:hAnsi="Times New Roman" w:cs="Times New Roman"/>
        </w:rPr>
      </w:pPr>
    </w:p>
    <w:p w14:paraId="3761D5FA" w14:textId="6DB07945" w:rsidR="00AE0783" w:rsidRDefault="00F74F0D" w:rsidP="00F74F0D">
      <w:pPr>
        <w:ind w:left="720" w:firstLine="720"/>
      </w:pPr>
      <w:r>
        <w:t>Not required.</w:t>
      </w:r>
      <w:r>
        <w:tab/>
      </w:r>
    </w:p>
    <w:p w14:paraId="678BB056" w14:textId="77777777" w:rsidR="00F74F0D" w:rsidRDefault="00F74F0D" w:rsidP="00C50B2D">
      <w:pPr>
        <w:tabs>
          <w:tab w:val="left" w:pos="-1440"/>
        </w:tabs>
        <w:spacing w:after="120"/>
        <w:rPr>
          <w:b/>
          <w:bCs/>
          <w:lang w:val="en-GB"/>
        </w:rPr>
      </w:pPr>
    </w:p>
    <w:p w14:paraId="55C50FEF" w14:textId="2DD3D750" w:rsidR="00252634" w:rsidRDefault="00252634" w:rsidP="00393B49">
      <w:pPr>
        <w:tabs>
          <w:tab w:val="left" w:pos="-1440"/>
        </w:tabs>
        <w:spacing w:after="120"/>
        <w:ind w:left="2160" w:hanging="720"/>
        <w:rPr>
          <w:u w:val="single"/>
          <w:lang w:val="en-GB"/>
        </w:rPr>
      </w:pPr>
      <w:r>
        <w:rPr>
          <w:b/>
          <w:bCs/>
          <w:lang w:val="en-GB"/>
        </w:rPr>
        <w:t>13.</w:t>
      </w:r>
      <w:r>
        <w:rPr>
          <w:lang w:val="en-GB"/>
        </w:rPr>
        <w:tab/>
      </w:r>
      <w:r>
        <w:rPr>
          <w:b/>
          <w:bCs/>
          <w:u w:val="single"/>
          <w:lang w:val="en-GB"/>
        </w:rPr>
        <w:t>Date of next meeting</w:t>
      </w:r>
    </w:p>
    <w:p w14:paraId="04013592" w14:textId="09416734" w:rsidR="000276BF" w:rsidRDefault="00541A86" w:rsidP="005E669B">
      <w:pPr>
        <w:ind w:left="1440" w:hanging="1440"/>
        <w:jc w:val="both"/>
        <w:rPr>
          <w:lang w:val="en-GB"/>
        </w:rPr>
      </w:pPr>
      <w:r>
        <w:rPr>
          <w:lang w:val="en-GB"/>
        </w:rPr>
        <w:t>1</w:t>
      </w:r>
      <w:r w:rsidR="00F74F0D">
        <w:rPr>
          <w:lang w:val="en-GB"/>
        </w:rPr>
        <w:t>7</w:t>
      </w:r>
      <w:r w:rsidR="00C50B2D">
        <w:rPr>
          <w:lang w:val="en-GB"/>
        </w:rPr>
        <w:t>1</w:t>
      </w:r>
      <w:r w:rsidR="008E7BD7">
        <w:rPr>
          <w:lang w:val="en-GB"/>
        </w:rPr>
        <w:t>-21/</w:t>
      </w:r>
      <w:r w:rsidR="002B6728">
        <w:rPr>
          <w:lang w:val="en-GB"/>
        </w:rPr>
        <w:t>1</w:t>
      </w:r>
      <w:r w:rsidR="00F74F0D">
        <w:rPr>
          <w:lang w:val="en-GB"/>
        </w:rPr>
        <w:t>2</w:t>
      </w:r>
      <w:r w:rsidR="00132F3D">
        <w:rPr>
          <w:lang w:val="en-GB"/>
        </w:rPr>
        <w:tab/>
      </w:r>
      <w:r w:rsidR="00252634">
        <w:rPr>
          <w:lang w:val="en-GB"/>
        </w:rPr>
        <w:t xml:space="preserve">Moved </w:t>
      </w:r>
      <w:r w:rsidR="0089057B">
        <w:rPr>
          <w:lang w:val="en-GB"/>
        </w:rPr>
        <w:t xml:space="preserve">by </w:t>
      </w:r>
      <w:r w:rsidR="00F74F0D">
        <w:rPr>
          <w:lang w:val="en-GB"/>
        </w:rPr>
        <w:t>Jacques Fleury</w:t>
      </w:r>
      <w:r w:rsidR="00C6111D">
        <w:rPr>
          <w:lang w:val="en-GB"/>
        </w:rPr>
        <w:t xml:space="preserve"> </w:t>
      </w:r>
      <w:r w:rsidR="00223697">
        <w:rPr>
          <w:lang w:val="en-GB"/>
        </w:rPr>
        <w:t xml:space="preserve">that </w:t>
      </w:r>
      <w:r w:rsidR="00252634">
        <w:rPr>
          <w:lang w:val="en-GB"/>
        </w:rPr>
        <w:t xml:space="preserve">the next </w:t>
      </w:r>
      <w:r w:rsidR="00651B7B">
        <w:rPr>
          <w:lang w:val="en-GB"/>
        </w:rPr>
        <w:t xml:space="preserve">regular </w:t>
      </w:r>
      <w:r w:rsidR="00252634">
        <w:rPr>
          <w:lang w:val="en-GB"/>
        </w:rPr>
        <w:t xml:space="preserve">Council meeting will be held on </w:t>
      </w:r>
      <w:r w:rsidR="00FC1E94">
        <w:rPr>
          <w:lang w:val="en-GB"/>
        </w:rPr>
        <w:t xml:space="preserve">Monday, </w:t>
      </w:r>
      <w:r w:rsidR="00F74F0D">
        <w:rPr>
          <w:lang w:val="en-GB"/>
        </w:rPr>
        <w:t>January 10</w:t>
      </w:r>
      <w:r w:rsidR="00F74F0D" w:rsidRPr="00F74F0D">
        <w:rPr>
          <w:vertAlign w:val="superscript"/>
          <w:lang w:val="en-GB"/>
        </w:rPr>
        <w:t>th</w:t>
      </w:r>
      <w:r>
        <w:rPr>
          <w:lang w:val="en-GB"/>
        </w:rPr>
        <w:t>, 202</w:t>
      </w:r>
      <w:r w:rsidR="00F74F0D">
        <w:rPr>
          <w:lang w:val="en-GB"/>
        </w:rPr>
        <w:t>2</w:t>
      </w:r>
      <w:r w:rsidR="00567AA0">
        <w:rPr>
          <w:lang w:val="en-GB"/>
        </w:rPr>
        <w:t>.</w:t>
      </w:r>
    </w:p>
    <w:p w14:paraId="2B2F4C79" w14:textId="4C098112" w:rsidR="00484773" w:rsidRDefault="00FB284B" w:rsidP="009311F6">
      <w:pPr>
        <w:ind w:left="3600" w:firstLine="720"/>
        <w:rPr>
          <w:lang w:val="en-GB"/>
        </w:rPr>
      </w:pPr>
      <w:r>
        <w:rPr>
          <w:lang w:val="en-GB"/>
        </w:rPr>
        <w:t>Adopted</w:t>
      </w:r>
    </w:p>
    <w:p w14:paraId="5095909A" w14:textId="77777777" w:rsidR="00484773" w:rsidRDefault="00484773" w:rsidP="00484773">
      <w:pPr>
        <w:rPr>
          <w:lang w:val="en-GB"/>
        </w:rPr>
      </w:pPr>
    </w:p>
    <w:p w14:paraId="14D94B33" w14:textId="77777777" w:rsidR="00252634" w:rsidRDefault="004B5C22" w:rsidP="00447D97">
      <w:pPr>
        <w:rPr>
          <w:u w:val="single"/>
          <w:lang w:val="en-GB"/>
        </w:rPr>
      </w:pPr>
      <w:r>
        <w:rPr>
          <w:lang w:val="en-GB"/>
        </w:rPr>
        <w:t xml:space="preserve">  </w:t>
      </w:r>
      <w:r w:rsidR="000276BF">
        <w:rPr>
          <w:lang w:val="en-GB"/>
        </w:rPr>
        <w:t xml:space="preserve">            </w:t>
      </w:r>
      <w:r w:rsidR="00252634">
        <w:rPr>
          <w:b/>
          <w:bCs/>
          <w:lang w:val="en-GB"/>
        </w:rPr>
        <w:t>14.</w:t>
      </w:r>
      <w:r w:rsidR="00252634">
        <w:rPr>
          <w:lang w:val="en-GB"/>
        </w:rPr>
        <w:tab/>
      </w:r>
      <w:r w:rsidR="00252634">
        <w:rPr>
          <w:b/>
          <w:bCs/>
          <w:u w:val="single"/>
          <w:lang w:val="en-GB"/>
        </w:rPr>
        <w:t>Closing of meeting</w:t>
      </w:r>
    </w:p>
    <w:p w14:paraId="6F26A28A" w14:textId="77777777" w:rsidR="00447D97" w:rsidRDefault="00447D97" w:rsidP="00393B49">
      <w:pPr>
        <w:rPr>
          <w:lang w:val="en-GB"/>
        </w:rPr>
      </w:pPr>
    </w:p>
    <w:p w14:paraId="38367F1F" w14:textId="651830A0" w:rsidR="00252634" w:rsidRDefault="00541A86" w:rsidP="00393B49">
      <w:pPr>
        <w:rPr>
          <w:lang w:val="en-GB"/>
        </w:rPr>
      </w:pPr>
      <w:r>
        <w:rPr>
          <w:lang w:val="en-GB"/>
        </w:rPr>
        <w:t>1</w:t>
      </w:r>
      <w:r w:rsidR="00F74F0D">
        <w:rPr>
          <w:lang w:val="en-GB"/>
        </w:rPr>
        <w:t>7</w:t>
      </w:r>
      <w:r w:rsidR="00C50B2D">
        <w:rPr>
          <w:lang w:val="en-GB"/>
        </w:rPr>
        <w:t>2</w:t>
      </w:r>
      <w:r>
        <w:rPr>
          <w:lang w:val="en-GB"/>
        </w:rPr>
        <w:t>-21/</w:t>
      </w:r>
      <w:r w:rsidR="002B6728">
        <w:rPr>
          <w:lang w:val="en-GB"/>
        </w:rPr>
        <w:t>1</w:t>
      </w:r>
      <w:r w:rsidR="00F74F0D">
        <w:rPr>
          <w:lang w:val="en-GB"/>
        </w:rPr>
        <w:t>2</w:t>
      </w:r>
      <w:r w:rsidR="009B0139">
        <w:rPr>
          <w:lang w:val="en-GB"/>
        </w:rPr>
        <w:tab/>
      </w:r>
      <w:r w:rsidR="00252634">
        <w:rPr>
          <w:lang w:val="en-GB"/>
        </w:rPr>
        <w:t xml:space="preserve">Moved by </w:t>
      </w:r>
      <w:r w:rsidR="00F74F0D">
        <w:rPr>
          <w:lang w:val="en-GB"/>
        </w:rPr>
        <w:t>Louis Schryer</w:t>
      </w:r>
      <w:r w:rsidR="00176AB5">
        <w:rPr>
          <w:lang w:val="en-GB"/>
        </w:rPr>
        <w:t xml:space="preserve"> </w:t>
      </w:r>
      <w:r w:rsidR="00252634">
        <w:rPr>
          <w:lang w:val="en-GB"/>
        </w:rPr>
        <w:t>tha</w:t>
      </w:r>
      <w:r w:rsidR="00223697">
        <w:rPr>
          <w:lang w:val="en-GB"/>
        </w:rPr>
        <w:t xml:space="preserve">t the meeting be adjourned </w:t>
      </w:r>
      <w:r w:rsidR="00F764F0">
        <w:rPr>
          <w:lang w:val="en-GB"/>
        </w:rPr>
        <w:t>at</w:t>
      </w:r>
      <w:r w:rsidR="00176AB5">
        <w:rPr>
          <w:lang w:val="en-GB"/>
        </w:rPr>
        <w:t xml:space="preserve"> </w:t>
      </w:r>
      <w:r w:rsidR="00F74F0D">
        <w:rPr>
          <w:lang w:val="en-GB"/>
        </w:rPr>
        <w:t>7</w:t>
      </w:r>
      <w:r w:rsidR="00176AB5">
        <w:rPr>
          <w:lang w:val="en-GB"/>
        </w:rPr>
        <w:t>:</w:t>
      </w:r>
      <w:r w:rsidR="00F74F0D">
        <w:rPr>
          <w:lang w:val="en-GB"/>
        </w:rPr>
        <w:t>3</w:t>
      </w:r>
      <w:r w:rsidR="00AE0783">
        <w:rPr>
          <w:lang w:val="en-GB"/>
        </w:rPr>
        <w:t>0</w:t>
      </w:r>
      <w:r w:rsidR="00176AB5">
        <w:rPr>
          <w:lang w:val="en-GB"/>
        </w:rPr>
        <w:t>pm</w:t>
      </w:r>
      <w:r w:rsidR="00EA5FF0">
        <w:rPr>
          <w:lang w:val="en-GB"/>
        </w:rPr>
        <w:t>.</w:t>
      </w:r>
    </w:p>
    <w:p w14:paraId="1DB78CD3" w14:textId="77777777" w:rsidR="00252634" w:rsidRDefault="00FB284B" w:rsidP="00393B49">
      <w:pPr>
        <w:ind w:left="3600" w:firstLine="720"/>
        <w:rPr>
          <w:lang w:val="en-GB"/>
        </w:rPr>
      </w:pPr>
      <w:r>
        <w:rPr>
          <w:lang w:val="en-GB"/>
        </w:rPr>
        <w:t>Adopted</w:t>
      </w:r>
      <w:r w:rsidR="00252634">
        <w:rPr>
          <w:lang w:val="en-GB"/>
        </w:rPr>
        <w:t xml:space="preserve">  </w:t>
      </w:r>
    </w:p>
    <w:p w14:paraId="25A235D9" w14:textId="13FEB0F4" w:rsidR="006D4FAF" w:rsidRDefault="006D4FAF" w:rsidP="00393B49">
      <w:pPr>
        <w:rPr>
          <w:lang w:val="en-GB"/>
        </w:rPr>
      </w:pPr>
    </w:p>
    <w:p w14:paraId="68D3BDE0" w14:textId="7DEC31A0" w:rsidR="00315020" w:rsidRDefault="00315020" w:rsidP="00393B49">
      <w:pPr>
        <w:rPr>
          <w:lang w:val="en-GB"/>
        </w:rPr>
      </w:pPr>
    </w:p>
    <w:p w14:paraId="6938C920" w14:textId="77777777" w:rsidR="00934D42" w:rsidRDefault="00934D42" w:rsidP="00393B49">
      <w:pPr>
        <w:rPr>
          <w:lang w:val="en-GB"/>
        </w:rPr>
      </w:pPr>
    </w:p>
    <w:p w14:paraId="2B492F22" w14:textId="59DC927A" w:rsidR="00C754F3" w:rsidRPr="00447DE9" w:rsidRDefault="00C754F3" w:rsidP="00393B49">
      <w:pPr>
        <w:tabs>
          <w:tab w:val="left" w:pos="-1440"/>
        </w:tabs>
        <w:spacing w:after="120"/>
        <w:ind w:left="1440" w:right="288" w:hanging="1440"/>
      </w:pPr>
      <w:r w:rsidRPr="007A5904">
        <w:t xml:space="preserve">   </w:t>
      </w:r>
      <w:r w:rsidRPr="007A5904">
        <w:tab/>
      </w:r>
      <w:r w:rsidR="00B92402">
        <w:t>______________________________</w:t>
      </w:r>
      <w:r w:rsidR="00B92402">
        <w:tab/>
      </w:r>
      <w:r>
        <w:t>________________________</w:t>
      </w:r>
      <w:r w:rsidRPr="00447DE9">
        <w:rPr>
          <w:u w:val="single"/>
        </w:rPr>
        <w:t xml:space="preserve">                                                                                                                             </w:t>
      </w:r>
      <w:r w:rsidRPr="00447DE9">
        <w:t xml:space="preserve">          </w:t>
      </w:r>
      <w:r w:rsidRPr="00447DE9">
        <w:rPr>
          <w:u w:val="single"/>
        </w:rPr>
        <w:t xml:space="preserve">                                                            </w:t>
      </w:r>
      <w:r w:rsidR="009060A9">
        <w:t>Director General</w:t>
      </w:r>
      <w:r w:rsidR="00CE04DB">
        <w:t xml:space="preserve"> /</w:t>
      </w:r>
      <w:r w:rsidR="009060A9">
        <w:t xml:space="preserve"> Sec</w:t>
      </w:r>
      <w:r w:rsidR="00CE04DB">
        <w:t>retary-</w:t>
      </w:r>
      <w:r w:rsidR="009060A9">
        <w:t>Treas</w:t>
      </w:r>
      <w:r w:rsidR="00CE04DB">
        <w:t>urer</w:t>
      </w:r>
      <w:r w:rsidRPr="00447DE9">
        <w:tab/>
      </w:r>
      <w:r>
        <w:t>Mayor</w:t>
      </w:r>
    </w:p>
    <w:p w14:paraId="31A1E5A6" w14:textId="77777777" w:rsidR="00C754F3" w:rsidRDefault="00C754F3" w:rsidP="00393B49">
      <w:pPr>
        <w:spacing w:after="120"/>
        <w:ind w:left="708" w:right="288"/>
      </w:pPr>
    </w:p>
    <w:p w14:paraId="10DADF14" w14:textId="3575FD53" w:rsidR="00934D42" w:rsidRPr="009311F6" w:rsidRDefault="00C754F3" w:rsidP="009311F6">
      <w:pPr>
        <w:spacing w:after="120"/>
        <w:ind w:left="1416" w:right="288"/>
        <w:rPr>
          <w:i/>
          <w:sz w:val="22"/>
          <w:szCs w:val="22"/>
        </w:rPr>
      </w:pPr>
      <w:r w:rsidRPr="00447DE9">
        <w:rPr>
          <w:sz w:val="20"/>
          <w:szCs w:val="20"/>
        </w:rPr>
        <w:t xml:space="preserve">I, </w:t>
      </w:r>
      <w:r>
        <w:rPr>
          <w:sz w:val="20"/>
          <w:szCs w:val="20"/>
        </w:rPr>
        <w:t>Donald Gagnon</w:t>
      </w:r>
      <w:r w:rsidRPr="00447DE9">
        <w:rPr>
          <w:sz w:val="20"/>
          <w:szCs w:val="20"/>
        </w:rPr>
        <w:t>, Mayor,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0948B832" w14:textId="4288B029" w:rsidR="006D4FAF" w:rsidRPr="006D4FAF" w:rsidRDefault="00C754F3" w:rsidP="00393B49">
      <w:pPr>
        <w:spacing w:after="120"/>
        <w:ind w:left="696" w:right="288" w:firstLine="720"/>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6D4FAF" w:rsidRPr="006D4FAF" w:rsidSect="00252634">
      <w:type w:val="continuous"/>
      <w:pgSz w:w="12240" w:h="20160"/>
      <w:pgMar w:top="2880" w:right="1152" w:bottom="1440" w:left="1425" w:header="28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C35D7F"/>
    <w:multiLevelType w:val="hybridMultilevel"/>
    <w:tmpl w:val="407086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96394C"/>
    <w:multiLevelType w:val="hybridMultilevel"/>
    <w:tmpl w:val="DE18D6FA"/>
    <w:lvl w:ilvl="0" w:tplc="ECA889CC">
      <w:numFmt w:val="bullet"/>
      <w:lvlText w:val="-"/>
      <w:lvlJc w:val="left"/>
      <w:pPr>
        <w:ind w:left="1800" w:hanging="360"/>
      </w:pPr>
      <w:rPr>
        <w:rFonts w:ascii="Times New Roman" w:eastAsiaTheme="minorEastAsia"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15:restartNumberingAfterBreak="0">
    <w:nsid w:val="10B34ACD"/>
    <w:multiLevelType w:val="hybridMultilevel"/>
    <w:tmpl w:val="7C5C36D8"/>
    <w:lvl w:ilvl="0" w:tplc="80DCDC1A">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07B7E"/>
    <w:multiLevelType w:val="hybridMultilevel"/>
    <w:tmpl w:val="83E09F2A"/>
    <w:lvl w:ilvl="0" w:tplc="8F6C9340">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EB114B7"/>
    <w:multiLevelType w:val="hybridMultilevel"/>
    <w:tmpl w:val="89B6925C"/>
    <w:lvl w:ilvl="0" w:tplc="4C4091C4">
      <w:start w:val="6"/>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94F6D23"/>
    <w:multiLevelType w:val="hybridMultilevel"/>
    <w:tmpl w:val="A2E807BA"/>
    <w:lvl w:ilvl="0" w:tplc="1F2A1276">
      <w:start w:val="10"/>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C5047AE"/>
    <w:multiLevelType w:val="hybridMultilevel"/>
    <w:tmpl w:val="37E000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F004B49"/>
    <w:multiLevelType w:val="hybridMultilevel"/>
    <w:tmpl w:val="F9A60D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0014EBE"/>
    <w:multiLevelType w:val="hybridMultilevel"/>
    <w:tmpl w:val="E5824732"/>
    <w:lvl w:ilvl="0" w:tplc="E7343A9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7D7781"/>
    <w:multiLevelType w:val="hybridMultilevel"/>
    <w:tmpl w:val="AB3C9A14"/>
    <w:lvl w:ilvl="0" w:tplc="311A07BA">
      <w:start w:val="69"/>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BCD6FF9"/>
    <w:multiLevelType w:val="hybridMultilevel"/>
    <w:tmpl w:val="9BE2D8E6"/>
    <w:lvl w:ilvl="0" w:tplc="0A98A280">
      <w:start w:val="7"/>
      <w:numFmt w:val="bullet"/>
      <w:lvlText w:val="-"/>
      <w:lvlJc w:val="left"/>
      <w:pPr>
        <w:ind w:left="1800" w:hanging="360"/>
      </w:pPr>
      <w:rPr>
        <w:rFonts w:ascii="Times New Roman" w:eastAsiaTheme="minorEastAsia" w:hAnsi="Times New Roman" w:cs="Times New Roman"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5" w15:restartNumberingAfterBreak="0">
    <w:nsid w:val="41FB7D67"/>
    <w:multiLevelType w:val="hybridMultilevel"/>
    <w:tmpl w:val="1E04EB0E"/>
    <w:lvl w:ilvl="0" w:tplc="0E8C92B8">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7B7060"/>
    <w:multiLevelType w:val="hybridMultilevel"/>
    <w:tmpl w:val="6FC439BA"/>
    <w:lvl w:ilvl="0" w:tplc="CA909BE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E9E4AB4"/>
    <w:multiLevelType w:val="hybridMultilevel"/>
    <w:tmpl w:val="20165E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FEC5852"/>
    <w:multiLevelType w:val="hybridMultilevel"/>
    <w:tmpl w:val="22A0C248"/>
    <w:lvl w:ilvl="0" w:tplc="A37C7BF6">
      <w:start w:val="12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473958"/>
    <w:multiLevelType w:val="hybridMultilevel"/>
    <w:tmpl w:val="4386EFF0"/>
    <w:lvl w:ilvl="0" w:tplc="8572FF28">
      <w:start w:val="10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82308AC"/>
    <w:multiLevelType w:val="hybridMultilevel"/>
    <w:tmpl w:val="AC8E4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BA8024B"/>
    <w:multiLevelType w:val="hybridMultilevel"/>
    <w:tmpl w:val="2F84394C"/>
    <w:lvl w:ilvl="0" w:tplc="0CA6AEE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8A36E2"/>
    <w:multiLevelType w:val="hybridMultilevel"/>
    <w:tmpl w:val="0C28BDCA"/>
    <w:lvl w:ilvl="0" w:tplc="A0BCFBF8">
      <w:start w:val="124"/>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742D38C8"/>
    <w:multiLevelType w:val="hybridMultilevel"/>
    <w:tmpl w:val="B3BC9F5C"/>
    <w:lvl w:ilvl="0" w:tplc="D122B5C4">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D6C7C82"/>
    <w:multiLevelType w:val="hybridMultilevel"/>
    <w:tmpl w:val="9E9438E0"/>
    <w:lvl w:ilvl="0" w:tplc="95C88A1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9E51FC"/>
    <w:multiLevelType w:val="hybridMultilevel"/>
    <w:tmpl w:val="803A98C8"/>
    <w:lvl w:ilvl="0" w:tplc="07C09CC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4"/>
  </w:num>
  <w:num w:numId="3">
    <w:abstractNumId w:val="8"/>
  </w:num>
  <w:num w:numId="4">
    <w:abstractNumId w:val="9"/>
  </w:num>
  <w:num w:numId="5">
    <w:abstractNumId w:val="3"/>
  </w:num>
  <w:num w:numId="6">
    <w:abstractNumId w:val="7"/>
  </w:num>
  <w:num w:numId="7">
    <w:abstractNumId w:val="5"/>
  </w:num>
  <w:num w:numId="8">
    <w:abstractNumId w:val="21"/>
  </w:num>
  <w:num w:numId="9">
    <w:abstractNumId w:val="16"/>
  </w:num>
  <w:num w:numId="10">
    <w:abstractNumId w:val="15"/>
  </w:num>
  <w:num w:numId="11">
    <w:abstractNumId w:val="23"/>
  </w:num>
  <w:num w:numId="12">
    <w:abstractNumId w:val="19"/>
  </w:num>
  <w:num w:numId="13">
    <w:abstractNumId w:val="26"/>
  </w:num>
  <w:num w:numId="14">
    <w:abstractNumId w:val="6"/>
  </w:num>
  <w:num w:numId="15">
    <w:abstractNumId w:val="25"/>
  </w:num>
  <w:num w:numId="16">
    <w:abstractNumId w:val="17"/>
  </w:num>
  <w:num w:numId="17">
    <w:abstractNumId w:val="22"/>
  </w:num>
  <w:num w:numId="18">
    <w:abstractNumId w:val="11"/>
  </w:num>
  <w:num w:numId="19">
    <w:abstractNumId w:val="18"/>
  </w:num>
  <w:num w:numId="20">
    <w:abstractNumId w:val="20"/>
  </w:num>
  <w:num w:numId="21">
    <w:abstractNumId w:val="12"/>
  </w:num>
  <w:num w:numId="22">
    <w:abstractNumId w:val="13"/>
  </w:num>
  <w:num w:numId="23">
    <w:abstractNumId w:val="10"/>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34"/>
    <w:rsid w:val="00001FAB"/>
    <w:rsid w:val="0001300E"/>
    <w:rsid w:val="00014E58"/>
    <w:rsid w:val="00023F7B"/>
    <w:rsid w:val="000276BF"/>
    <w:rsid w:val="000345CA"/>
    <w:rsid w:val="00034CD0"/>
    <w:rsid w:val="0003669A"/>
    <w:rsid w:val="00037FE2"/>
    <w:rsid w:val="00040169"/>
    <w:rsid w:val="00052F47"/>
    <w:rsid w:val="00057F39"/>
    <w:rsid w:val="00062843"/>
    <w:rsid w:val="00062E18"/>
    <w:rsid w:val="000672BA"/>
    <w:rsid w:val="00097B21"/>
    <w:rsid w:val="000A5165"/>
    <w:rsid w:val="000B1FAF"/>
    <w:rsid w:val="000B2330"/>
    <w:rsid w:val="000D6B50"/>
    <w:rsid w:val="000E187A"/>
    <w:rsid w:val="000E2744"/>
    <w:rsid w:val="000E5771"/>
    <w:rsid w:val="000F42BB"/>
    <w:rsid w:val="000F48D8"/>
    <w:rsid w:val="000F6EA7"/>
    <w:rsid w:val="000F7470"/>
    <w:rsid w:val="00120565"/>
    <w:rsid w:val="001230D3"/>
    <w:rsid w:val="00130541"/>
    <w:rsid w:val="00130B29"/>
    <w:rsid w:val="00132F3D"/>
    <w:rsid w:val="00134BCA"/>
    <w:rsid w:val="0013653A"/>
    <w:rsid w:val="001503C2"/>
    <w:rsid w:val="00156910"/>
    <w:rsid w:val="00160F26"/>
    <w:rsid w:val="00176AB5"/>
    <w:rsid w:val="00182B11"/>
    <w:rsid w:val="00190BF4"/>
    <w:rsid w:val="00191003"/>
    <w:rsid w:val="001C53D5"/>
    <w:rsid w:val="001C5AA8"/>
    <w:rsid w:val="001D3305"/>
    <w:rsid w:val="001D3E67"/>
    <w:rsid w:val="001D3FE2"/>
    <w:rsid w:val="001D5E53"/>
    <w:rsid w:val="001D7B96"/>
    <w:rsid w:val="001E2B28"/>
    <w:rsid w:val="001E3FCC"/>
    <w:rsid w:val="001E4D18"/>
    <w:rsid w:val="001F1107"/>
    <w:rsid w:val="001F1517"/>
    <w:rsid w:val="001F336A"/>
    <w:rsid w:val="00203B81"/>
    <w:rsid w:val="0020445E"/>
    <w:rsid w:val="0021093D"/>
    <w:rsid w:val="00213294"/>
    <w:rsid w:val="00215B97"/>
    <w:rsid w:val="00223697"/>
    <w:rsid w:val="00226866"/>
    <w:rsid w:val="00231ED8"/>
    <w:rsid w:val="0023229C"/>
    <w:rsid w:val="00232686"/>
    <w:rsid w:val="00235483"/>
    <w:rsid w:val="00235A64"/>
    <w:rsid w:val="00252634"/>
    <w:rsid w:val="0026230C"/>
    <w:rsid w:val="00271DE9"/>
    <w:rsid w:val="0027302A"/>
    <w:rsid w:val="00274FC1"/>
    <w:rsid w:val="0028467E"/>
    <w:rsid w:val="0028501C"/>
    <w:rsid w:val="002868AC"/>
    <w:rsid w:val="002B01AB"/>
    <w:rsid w:val="002B0FFD"/>
    <w:rsid w:val="002B6728"/>
    <w:rsid w:val="002C7D9A"/>
    <w:rsid w:val="002F1B41"/>
    <w:rsid w:val="00300C5C"/>
    <w:rsid w:val="00301A39"/>
    <w:rsid w:val="00307B8F"/>
    <w:rsid w:val="00313845"/>
    <w:rsid w:val="00315020"/>
    <w:rsid w:val="0032104D"/>
    <w:rsid w:val="00321FFD"/>
    <w:rsid w:val="003330BF"/>
    <w:rsid w:val="00344F40"/>
    <w:rsid w:val="003457BB"/>
    <w:rsid w:val="00346597"/>
    <w:rsid w:val="00360C38"/>
    <w:rsid w:val="00373E3E"/>
    <w:rsid w:val="00374207"/>
    <w:rsid w:val="0037600B"/>
    <w:rsid w:val="00384548"/>
    <w:rsid w:val="0038475F"/>
    <w:rsid w:val="00393B49"/>
    <w:rsid w:val="003A1C2C"/>
    <w:rsid w:val="003A2F35"/>
    <w:rsid w:val="003A3E77"/>
    <w:rsid w:val="003B2FB3"/>
    <w:rsid w:val="003B391B"/>
    <w:rsid w:val="003C025E"/>
    <w:rsid w:val="003C435C"/>
    <w:rsid w:val="003C53CC"/>
    <w:rsid w:val="003C7A03"/>
    <w:rsid w:val="003D17A9"/>
    <w:rsid w:val="003E0E64"/>
    <w:rsid w:val="003E2AB7"/>
    <w:rsid w:val="003E33E8"/>
    <w:rsid w:val="003E3DF1"/>
    <w:rsid w:val="003E4B55"/>
    <w:rsid w:val="003E60FD"/>
    <w:rsid w:val="003F1C8D"/>
    <w:rsid w:val="0040045E"/>
    <w:rsid w:val="00400C54"/>
    <w:rsid w:val="00402D5A"/>
    <w:rsid w:val="00404BAB"/>
    <w:rsid w:val="00416E25"/>
    <w:rsid w:val="0042162D"/>
    <w:rsid w:val="004243C1"/>
    <w:rsid w:val="00430E76"/>
    <w:rsid w:val="004326FB"/>
    <w:rsid w:val="00434B75"/>
    <w:rsid w:val="00435AE2"/>
    <w:rsid w:val="004360BE"/>
    <w:rsid w:val="00437C95"/>
    <w:rsid w:val="00442026"/>
    <w:rsid w:val="00445DBC"/>
    <w:rsid w:val="00447D97"/>
    <w:rsid w:val="00454368"/>
    <w:rsid w:val="00454FA0"/>
    <w:rsid w:val="0046071D"/>
    <w:rsid w:val="00460F2C"/>
    <w:rsid w:val="00472333"/>
    <w:rsid w:val="00484773"/>
    <w:rsid w:val="00495748"/>
    <w:rsid w:val="004A47FF"/>
    <w:rsid w:val="004B2257"/>
    <w:rsid w:val="004B5C22"/>
    <w:rsid w:val="004B6A9A"/>
    <w:rsid w:val="004C0B72"/>
    <w:rsid w:val="004C6A07"/>
    <w:rsid w:val="004F10AE"/>
    <w:rsid w:val="004F24F5"/>
    <w:rsid w:val="004F26A3"/>
    <w:rsid w:val="004F3CB1"/>
    <w:rsid w:val="004F3CF1"/>
    <w:rsid w:val="004F43FB"/>
    <w:rsid w:val="004F4EFD"/>
    <w:rsid w:val="004F61B1"/>
    <w:rsid w:val="004F63C1"/>
    <w:rsid w:val="005034E4"/>
    <w:rsid w:val="00506401"/>
    <w:rsid w:val="00506C35"/>
    <w:rsid w:val="0052399A"/>
    <w:rsid w:val="00527628"/>
    <w:rsid w:val="005319A3"/>
    <w:rsid w:val="005367AC"/>
    <w:rsid w:val="00536C14"/>
    <w:rsid w:val="005402C7"/>
    <w:rsid w:val="00541A86"/>
    <w:rsid w:val="005461E9"/>
    <w:rsid w:val="00547173"/>
    <w:rsid w:val="00553A95"/>
    <w:rsid w:val="00555705"/>
    <w:rsid w:val="00560D29"/>
    <w:rsid w:val="00566492"/>
    <w:rsid w:val="00567AA0"/>
    <w:rsid w:val="0057023A"/>
    <w:rsid w:val="005720DD"/>
    <w:rsid w:val="00575F7E"/>
    <w:rsid w:val="0058459E"/>
    <w:rsid w:val="00587C8C"/>
    <w:rsid w:val="00592D00"/>
    <w:rsid w:val="0059401D"/>
    <w:rsid w:val="0059737D"/>
    <w:rsid w:val="005A7092"/>
    <w:rsid w:val="005C684D"/>
    <w:rsid w:val="005D3D2B"/>
    <w:rsid w:val="005E56B7"/>
    <w:rsid w:val="005E669B"/>
    <w:rsid w:val="005F36FA"/>
    <w:rsid w:val="006043CC"/>
    <w:rsid w:val="00612FC2"/>
    <w:rsid w:val="00621321"/>
    <w:rsid w:val="00624926"/>
    <w:rsid w:val="0062525F"/>
    <w:rsid w:val="00630C54"/>
    <w:rsid w:val="00632F97"/>
    <w:rsid w:val="006342AC"/>
    <w:rsid w:val="00641785"/>
    <w:rsid w:val="00651B7B"/>
    <w:rsid w:val="00653C83"/>
    <w:rsid w:val="0067134D"/>
    <w:rsid w:val="006738E2"/>
    <w:rsid w:val="00675649"/>
    <w:rsid w:val="00681E7E"/>
    <w:rsid w:val="00683971"/>
    <w:rsid w:val="00696A71"/>
    <w:rsid w:val="006B52CA"/>
    <w:rsid w:val="006C17E0"/>
    <w:rsid w:val="006C36A6"/>
    <w:rsid w:val="006D3748"/>
    <w:rsid w:val="006D4FAF"/>
    <w:rsid w:val="006D7896"/>
    <w:rsid w:val="006D7A46"/>
    <w:rsid w:val="006E0E75"/>
    <w:rsid w:val="006F5E5F"/>
    <w:rsid w:val="00702F5B"/>
    <w:rsid w:val="00703428"/>
    <w:rsid w:val="007046E4"/>
    <w:rsid w:val="007232B0"/>
    <w:rsid w:val="00726372"/>
    <w:rsid w:val="007274B2"/>
    <w:rsid w:val="00735379"/>
    <w:rsid w:val="0073732F"/>
    <w:rsid w:val="00740861"/>
    <w:rsid w:val="0074090A"/>
    <w:rsid w:val="00745DCE"/>
    <w:rsid w:val="00751FBA"/>
    <w:rsid w:val="00751FEA"/>
    <w:rsid w:val="00755F0B"/>
    <w:rsid w:val="007569BB"/>
    <w:rsid w:val="0075799F"/>
    <w:rsid w:val="007658FF"/>
    <w:rsid w:val="00781B3B"/>
    <w:rsid w:val="00797521"/>
    <w:rsid w:val="007A2D58"/>
    <w:rsid w:val="007A6C8D"/>
    <w:rsid w:val="007A7472"/>
    <w:rsid w:val="007B5194"/>
    <w:rsid w:val="007C6F96"/>
    <w:rsid w:val="007D43FD"/>
    <w:rsid w:val="007E5C41"/>
    <w:rsid w:val="008005D7"/>
    <w:rsid w:val="00812BEB"/>
    <w:rsid w:val="00827ED8"/>
    <w:rsid w:val="00831341"/>
    <w:rsid w:val="00833665"/>
    <w:rsid w:val="008339D7"/>
    <w:rsid w:val="00834291"/>
    <w:rsid w:val="00843F97"/>
    <w:rsid w:val="00844666"/>
    <w:rsid w:val="0084539C"/>
    <w:rsid w:val="008456CB"/>
    <w:rsid w:val="00847AD3"/>
    <w:rsid w:val="00851FB3"/>
    <w:rsid w:val="00871ED7"/>
    <w:rsid w:val="0087432D"/>
    <w:rsid w:val="0089057B"/>
    <w:rsid w:val="0089059A"/>
    <w:rsid w:val="008A4032"/>
    <w:rsid w:val="008A547D"/>
    <w:rsid w:val="008A566C"/>
    <w:rsid w:val="008B0764"/>
    <w:rsid w:val="008B6E80"/>
    <w:rsid w:val="008B7948"/>
    <w:rsid w:val="008C05DC"/>
    <w:rsid w:val="008C3A2E"/>
    <w:rsid w:val="008D2079"/>
    <w:rsid w:val="008D20C5"/>
    <w:rsid w:val="008D433D"/>
    <w:rsid w:val="008D6BCC"/>
    <w:rsid w:val="008E1255"/>
    <w:rsid w:val="008E23F7"/>
    <w:rsid w:val="008E7BD7"/>
    <w:rsid w:val="008F05FF"/>
    <w:rsid w:val="009046B0"/>
    <w:rsid w:val="009060A9"/>
    <w:rsid w:val="009067FE"/>
    <w:rsid w:val="009311F6"/>
    <w:rsid w:val="00933070"/>
    <w:rsid w:val="00934D42"/>
    <w:rsid w:val="0094553D"/>
    <w:rsid w:val="0095266E"/>
    <w:rsid w:val="0097198E"/>
    <w:rsid w:val="00973C70"/>
    <w:rsid w:val="00980E62"/>
    <w:rsid w:val="00983466"/>
    <w:rsid w:val="00985C75"/>
    <w:rsid w:val="00996279"/>
    <w:rsid w:val="009A0316"/>
    <w:rsid w:val="009A1ED9"/>
    <w:rsid w:val="009A7D33"/>
    <w:rsid w:val="009B0139"/>
    <w:rsid w:val="009B523A"/>
    <w:rsid w:val="009C2507"/>
    <w:rsid w:val="009C4CD5"/>
    <w:rsid w:val="009C6422"/>
    <w:rsid w:val="009C6455"/>
    <w:rsid w:val="009C6E49"/>
    <w:rsid w:val="009D603F"/>
    <w:rsid w:val="00A0469B"/>
    <w:rsid w:val="00A13131"/>
    <w:rsid w:val="00A14E65"/>
    <w:rsid w:val="00A15A61"/>
    <w:rsid w:val="00A1712F"/>
    <w:rsid w:val="00A2455F"/>
    <w:rsid w:val="00A269DC"/>
    <w:rsid w:val="00A36D4D"/>
    <w:rsid w:val="00A3724A"/>
    <w:rsid w:val="00A443D9"/>
    <w:rsid w:val="00A45C8F"/>
    <w:rsid w:val="00A630CE"/>
    <w:rsid w:val="00A65835"/>
    <w:rsid w:val="00A77393"/>
    <w:rsid w:val="00A77825"/>
    <w:rsid w:val="00A83B87"/>
    <w:rsid w:val="00A94041"/>
    <w:rsid w:val="00AB3263"/>
    <w:rsid w:val="00AC06F7"/>
    <w:rsid w:val="00AC53E9"/>
    <w:rsid w:val="00AC7F49"/>
    <w:rsid w:val="00AD396D"/>
    <w:rsid w:val="00AD7C40"/>
    <w:rsid w:val="00AE0783"/>
    <w:rsid w:val="00AF35B5"/>
    <w:rsid w:val="00AF39AD"/>
    <w:rsid w:val="00B04453"/>
    <w:rsid w:val="00B05CFC"/>
    <w:rsid w:val="00B10EA3"/>
    <w:rsid w:val="00B10F35"/>
    <w:rsid w:val="00B149BA"/>
    <w:rsid w:val="00B16007"/>
    <w:rsid w:val="00B168F5"/>
    <w:rsid w:val="00B27084"/>
    <w:rsid w:val="00B27481"/>
    <w:rsid w:val="00B335D7"/>
    <w:rsid w:val="00B346A4"/>
    <w:rsid w:val="00B37E9E"/>
    <w:rsid w:val="00B52A02"/>
    <w:rsid w:val="00B55723"/>
    <w:rsid w:val="00B57F66"/>
    <w:rsid w:val="00B600D7"/>
    <w:rsid w:val="00B61044"/>
    <w:rsid w:val="00B637AF"/>
    <w:rsid w:val="00B63975"/>
    <w:rsid w:val="00B7554A"/>
    <w:rsid w:val="00B805A8"/>
    <w:rsid w:val="00B92402"/>
    <w:rsid w:val="00B930EE"/>
    <w:rsid w:val="00BA4AE4"/>
    <w:rsid w:val="00BB7E5F"/>
    <w:rsid w:val="00BC11D6"/>
    <w:rsid w:val="00BD2EFB"/>
    <w:rsid w:val="00BF7188"/>
    <w:rsid w:val="00BF7977"/>
    <w:rsid w:val="00C00B4C"/>
    <w:rsid w:val="00C1418C"/>
    <w:rsid w:val="00C2383B"/>
    <w:rsid w:val="00C31E4E"/>
    <w:rsid w:val="00C33EA3"/>
    <w:rsid w:val="00C425C3"/>
    <w:rsid w:val="00C4513E"/>
    <w:rsid w:val="00C50B2D"/>
    <w:rsid w:val="00C51DE5"/>
    <w:rsid w:val="00C60DEA"/>
    <w:rsid w:val="00C6111D"/>
    <w:rsid w:val="00C66D79"/>
    <w:rsid w:val="00C74C47"/>
    <w:rsid w:val="00C754F3"/>
    <w:rsid w:val="00C815B8"/>
    <w:rsid w:val="00CA0A26"/>
    <w:rsid w:val="00CB2B9D"/>
    <w:rsid w:val="00CC39CC"/>
    <w:rsid w:val="00CC4076"/>
    <w:rsid w:val="00CD1C64"/>
    <w:rsid w:val="00CD5022"/>
    <w:rsid w:val="00CE04DB"/>
    <w:rsid w:val="00CE661A"/>
    <w:rsid w:val="00CE6CA5"/>
    <w:rsid w:val="00D15891"/>
    <w:rsid w:val="00D17FB2"/>
    <w:rsid w:val="00D20C95"/>
    <w:rsid w:val="00D25658"/>
    <w:rsid w:val="00D45C7D"/>
    <w:rsid w:val="00D45E56"/>
    <w:rsid w:val="00D51E56"/>
    <w:rsid w:val="00D5781D"/>
    <w:rsid w:val="00D60652"/>
    <w:rsid w:val="00D656E5"/>
    <w:rsid w:val="00D85DC0"/>
    <w:rsid w:val="00D90499"/>
    <w:rsid w:val="00DB2A0A"/>
    <w:rsid w:val="00DB3B10"/>
    <w:rsid w:val="00DC5281"/>
    <w:rsid w:val="00DC77DD"/>
    <w:rsid w:val="00DD30BF"/>
    <w:rsid w:val="00DE0E93"/>
    <w:rsid w:val="00DE2382"/>
    <w:rsid w:val="00DE5C81"/>
    <w:rsid w:val="00E01729"/>
    <w:rsid w:val="00E03524"/>
    <w:rsid w:val="00E10B29"/>
    <w:rsid w:val="00E12427"/>
    <w:rsid w:val="00E27CBD"/>
    <w:rsid w:val="00E4132E"/>
    <w:rsid w:val="00E43C1F"/>
    <w:rsid w:val="00E44594"/>
    <w:rsid w:val="00E71CD0"/>
    <w:rsid w:val="00E726D3"/>
    <w:rsid w:val="00E73AB2"/>
    <w:rsid w:val="00E7740B"/>
    <w:rsid w:val="00E8104D"/>
    <w:rsid w:val="00E866A5"/>
    <w:rsid w:val="00E86C2C"/>
    <w:rsid w:val="00E91F15"/>
    <w:rsid w:val="00EA5FF0"/>
    <w:rsid w:val="00EB2C61"/>
    <w:rsid w:val="00EC344D"/>
    <w:rsid w:val="00EC5629"/>
    <w:rsid w:val="00ED5660"/>
    <w:rsid w:val="00ED6812"/>
    <w:rsid w:val="00EE1010"/>
    <w:rsid w:val="00EE4DB0"/>
    <w:rsid w:val="00EE55A2"/>
    <w:rsid w:val="00EF011D"/>
    <w:rsid w:val="00EF0ADC"/>
    <w:rsid w:val="00F052CF"/>
    <w:rsid w:val="00F30BC5"/>
    <w:rsid w:val="00F32211"/>
    <w:rsid w:val="00F4273F"/>
    <w:rsid w:val="00F44D2A"/>
    <w:rsid w:val="00F44FD1"/>
    <w:rsid w:val="00F46DFA"/>
    <w:rsid w:val="00F50572"/>
    <w:rsid w:val="00F51760"/>
    <w:rsid w:val="00F54F79"/>
    <w:rsid w:val="00F56388"/>
    <w:rsid w:val="00F60806"/>
    <w:rsid w:val="00F72BA3"/>
    <w:rsid w:val="00F74F0D"/>
    <w:rsid w:val="00F75300"/>
    <w:rsid w:val="00F764F0"/>
    <w:rsid w:val="00F76A67"/>
    <w:rsid w:val="00F8505B"/>
    <w:rsid w:val="00F8697D"/>
    <w:rsid w:val="00FB07B0"/>
    <w:rsid w:val="00FB284B"/>
    <w:rsid w:val="00FB6293"/>
    <w:rsid w:val="00FC1E94"/>
    <w:rsid w:val="00FC2289"/>
    <w:rsid w:val="00FD0D1F"/>
    <w:rsid w:val="00FD19A0"/>
    <w:rsid w:val="00FD771A"/>
    <w:rsid w:val="00FE10FA"/>
    <w:rsid w:val="00FE7C57"/>
    <w:rsid w:val="00FF2F16"/>
    <w:rsid w:val="00FF331E"/>
    <w:rsid w:val="00FF66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CB7C2"/>
  <w15:docId w15:val="{9E802990-FC8F-4CCD-B67E-2EEC7304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81"/>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B81"/>
  </w:style>
  <w:style w:type="paragraph" w:styleId="ListParagraph">
    <w:name w:val="List Paragraph"/>
    <w:basedOn w:val="Normal"/>
    <w:uiPriority w:val="34"/>
    <w:qFormat/>
    <w:rsid w:val="00C31E4E"/>
    <w:pPr>
      <w:ind w:left="720"/>
      <w:contextualSpacing/>
    </w:pPr>
  </w:style>
  <w:style w:type="paragraph" w:styleId="BalloonText">
    <w:name w:val="Balloon Text"/>
    <w:basedOn w:val="Normal"/>
    <w:link w:val="BalloonTextChar"/>
    <w:uiPriority w:val="99"/>
    <w:semiHidden/>
    <w:unhideWhenUsed/>
    <w:rsid w:val="00E72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6D3"/>
    <w:rPr>
      <w:rFonts w:ascii="Segoe UI" w:hAnsi="Segoe UI" w:cs="Segoe UI"/>
      <w:sz w:val="18"/>
      <w:szCs w:val="18"/>
      <w:lang w:val="en-US"/>
    </w:rPr>
  </w:style>
  <w:style w:type="paragraph" w:styleId="BodyText">
    <w:name w:val="Body Text"/>
    <w:basedOn w:val="Normal"/>
    <w:link w:val="BodyTextChar"/>
    <w:semiHidden/>
    <w:rsid w:val="00BC11D6"/>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BC11D6"/>
    <w:rPr>
      <w:rFonts w:ascii="Arial" w:eastAsia="Times New Roman" w:hAnsi="Arial" w:cs="Times New Roman"/>
      <w:b/>
      <w:spacing w:val="-2"/>
      <w:sz w:val="20"/>
      <w:szCs w:val="20"/>
      <w:lang w:eastAsia="fr-FR"/>
    </w:rPr>
  </w:style>
  <w:style w:type="character" w:styleId="Strong">
    <w:name w:val="Strong"/>
    <w:uiPriority w:val="22"/>
    <w:qFormat/>
    <w:rsid w:val="004F3CB1"/>
    <w:rPr>
      <w:b/>
      <w:bCs/>
    </w:rPr>
  </w:style>
  <w:style w:type="paragraph" w:styleId="BodyTextIndent">
    <w:name w:val="Body Text Indent"/>
    <w:basedOn w:val="Normal"/>
    <w:link w:val="BodyTextIndentChar"/>
    <w:uiPriority w:val="99"/>
    <w:semiHidden/>
    <w:unhideWhenUsed/>
    <w:rsid w:val="005E669B"/>
    <w:pPr>
      <w:spacing w:after="120"/>
      <w:ind w:left="360"/>
    </w:pPr>
  </w:style>
  <w:style w:type="character" w:customStyle="1" w:styleId="BodyTextIndentChar">
    <w:name w:val="Body Text Indent Char"/>
    <w:basedOn w:val="DefaultParagraphFont"/>
    <w:link w:val="BodyTextIndent"/>
    <w:uiPriority w:val="99"/>
    <w:semiHidden/>
    <w:rsid w:val="005E669B"/>
    <w:rPr>
      <w:rFonts w:ascii="Times New Roman" w:hAnsi="Times New Roman" w:cs="Times New Roman"/>
      <w:sz w:val="24"/>
      <w:szCs w:val="24"/>
      <w:lang w:val="en-US"/>
    </w:rPr>
  </w:style>
  <w:style w:type="paragraph" w:styleId="NoSpacing">
    <w:name w:val="No Spacing"/>
    <w:uiPriority w:val="1"/>
    <w:qFormat/>
    <w:rsid w:val="00D20C95"/>
    <w:pPr>
      <w:spacing w:after="0" w:line="240" w:lineRule="auto"/>
    </w:pPr>
    <w:rPr>
      <w:rFonts w:ascii="Calibri" w:eastAsia="Calibri" w:hAnsi="Calibri" w:cs="Times New Roman"/>
      <w:lang w:val="en-CA" w:eastAsia="en-US"/>
    </w:rPr>
  </w:style>
  <w:style w:type="paragraph" w:customStyle="1" w:styleId="ListePuce">
    <w:name w:val="Liste Puce"/>
    <w:basedOn w:val="Normal"/>
    <w:link w:val="ListePuceCar"/>
    <w:rsid w:val="00023F7B"/>
    <w:pPr>
      <w:widowControl/>
      <w:numPr>
        <w:numId w:val="1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023F7B"/>
    <w:rPr>
      <w:rFonts w:ascii="Arial" w:eastAsia="Calibri" w:hAnsi="Arial" w:cs="Arial"/>
      <w:lang w:eastAsia="fr-FR"/>
    </w:rPr>
  </w:style>
  <w:style w:type="paragraph" w:customStyle="1" w:styleId="CarCar">
    <w:name w:val="Car Car"/>
    <w:basedOn w:val="Normal"/>
    <w:rsid w:val="00023F7B"/>
    <w:pPr>
      <w:widowControl/>
      <w:autoSpaceDE/>
      <w:autoSpaceDN/>
      <w:adjustRightInd/>
    </w:pPr>
    <w:rPr>
      <w:rFonts w:ascii="Arial" w:eastAsia="Times New Roman" w:hAnsi="Arial" w:cs="Arial"/>
      <w:sz w:val="22"/>
      <w:szCs w:val="22"/>
      <w:lang w:val="en-AU" w:eastAsia="en-US"/>
    </w:rPr>
  </w:style>
  <w:style w:type="paragraph" w:customStyle="1" w:styleId="xmsonormal">
    <w:name w:val="x_msonormal"/>
    <w:basedOn w:val="Normal"/>
    <w:rsid w:val="00416E25"/>
    <w:pPr>
      <w:widowControl/>
      <w:autoSpaceDE/>
      <w:autoSpaceDN/>
      <w:adjustRightInd/>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070">
      <w:bodyDiv w:val="1"/>
      <w:marLeft w:val="0"/>
      <w:marRight w:val="0"/>
      <w:marTop w:val="0"/>
      <w:marBottom w:val="0"/>
      <w:divBdr>
        <w:top w:val="none" w:sz="0" w:space="0" w:color="auto"/>
        <w:left w:val="none" w:sz="0" w:space="0" w:color="auto"/>
        <w:bottom w:val="none" w:sz="0" w:space="0" w:color="auto"/>
        <w:right w:val="none" w:sz="0" w:space="0" w:color="auto"/>
      </w:divBdr>
    </w:div>
    <w:div w:id="149490061">
      <w:bodyDiv w:val="1"/>
      <w:marLeft w:val="0"/>
      <w:marRight w:val="0"/>
      <w:marTop w:val="0"/>
      <w:marBottom w:val="0"/>
      <w:divBdr>
        <w:top w:val="none" w:sz="0" w:space="0" w:color="auto"/>
        <w:left w:val="none" w:sz="0" w:space="0" w:color="auto"/>
        <w:bottom w:val="none" w:sz="0" w:space="0" w:color="auto"/>
        <w:right w:val="none" w:sz="0" w:space="0" w:color="auto"/>
      </w:divBdr>
    </w:div>
    <w:div w:id="178467498">
      <w:bodyDiv w:val="1"/>
      <w:marLeft w:val="0"/>
      <w:marRight w:val="0"/>
      <w:marTop w:val="0"/>
      <w:marBottom w:val="0"/>
      <w:divBdr>
        <w:top w:val="none" w:sz="0" w:space="0" w:color="auto"/>
        <w:left w:val="none" w:sz="0" w:space="0" w:color="auto"/>
        <w:bottom w:val="none" w:sz="0" w:space="0" w:color="auto"/>
        <w:right w:val="none" w:sz="0" w:space="0" w:color="auto"/>
      </w:divBdr>
    </w:div>
    <w:div w:id="178617459">
      <w:bodyDiv w:val="1"/>
      <w:marLeft w:val="0"/>
      <w:marRight w:val="0"/>
      <w:marTop w:val="0"/>
      <w:marBottom w:val="0"/>
      <w:divBdr>
        <w:top w:val="none" w:sz="0" w:space="0" w:color="auto"/>
        <w:left w:val="none" w:sz="0" w:space="0" w:color="auto"/>
        <w:bottom w:val="none" w:sz="0" w:space="0" w:color="auto"/>
        <w:right w:val="none" w:sz="0" w:space="0" w:color="auto"/>
      </w:divBdr>
    </w:div>
    <w:div w:id="299389327">
      <w:bodyDiv w:val="1"/>
      <w:marLeft w:val="0"/>
      <w:marRight w:val="0"/>
      <w:marTop w:val="0"/>
      <w:marBottom w:val="0"/>
      <w:divBdr>
        <w:top w:val="none" w:sz="0" w:space="0" w:color="auto"/>
        <w:left w:val="none" w:sz="0" w:space="0" w:color="auto"/>
        <w:bottom w:val="none" w:sz="0" w:space="0" w:color="auto"/>
        <w:right w:val="none" w:sz="0" w:space="0" w:color="auto"/>
      </w:divBdr>
      <w:divsChild>
        <w:div w:id="855776505">
          <w:marLeft w:val="0"/>
          <w:marRight w:val="0"/>
          <w:marTop w:val="0"/>
          <w:marBottom w:val="0"/>
          <w:divBdr>
            <w:top w:val="none" w:sz="0" w:space="0" w:color="auto"/>
            <w:left w:val="none" w:sz="0" w:space="0" w:color="auto"/>
            <w:bottom w:val="none" w:sz="0" w:space="0" w:color="auto"/>
            <w:right w:val="none" w:sz="0" w:space="0" w:color="auto"/>
          </w:divBdr>
          <w:divsChild>
            <w:div w:id="1013459735">
              <w:marLeft w:val="60"/>
              <w:marRight w:val="0"/>
              <w:marTop w:val="0"/>
              <w:marBottom w:val="0"/>
              <w:divBdr>
                <w:top w:val="none" w:sz="0" w:space="0" w:color="auto"/>
                <w:left w:val="none" w:sz="0" w:space="0" w:color="auto"/>
                <w:bottom w:val="none" w:sz="0" w:space="0" w:color="auto"/>
                <w:right w:val="none" w:sz="0" w:space="0" w:color="auto"/>
              </w:divBdr>
              <w:divsChild>
                <w:div w:id="950210736">
                  <w:marLeft w:val="0"/>
                  <w:marRight w:val="0"/>
                  <w:marTop w:val="0"/>
                  <w:marBottom w:val="0"/>
                  <w:divBdr>
                    <w:top w:val="none" w:sz="0" w:space="0" w:color="auto"/>
                    <w:left w:val="none" w:sz="0" w:space="0" w:color="auto"/>
                    <w:bottom w:val="none" w:sz="0" w:space="0" w:color="auto"/>
                    <w:right w:val="none" w:sz="0" w:space="0" w:color="auto"/>
                  </w:divBdr>
                  <w:divsChild>
                    <w:div w:id="142237404">
                      <w:marLeft w:val="0"/>
                      <w:marRight w:val="0"/>
                      <w:marTop w:val="0"/>
                      <w:marBottom w:val="120"/>
                      <w:divBdr>
                        <w:top w:val="single" w:sz="6" w:space="0" w:color="F5F5F5"/>
                        <w:left w:val="single" w:sz="6" w:space="0" w:color="F5F5F5"/>
                        <w:bottom w:val="single" w:sz="6" w:space="0" w:color="F5F5F5"/>
                        <w:right w:val="single" w:sz="6" w:space="0" w:color="F5F5F5"/>
                      </w:divBdr>
                      <w:divsChild>
                        <w:div w:id="1859003471">
                          <w:marLeft w:val="0"/>
                          <w:marRight w:val="0"/>
                          <w:marTop w:val="0"/>
                          <w:marBottom w:val="0"/>
                          <w:divBdr>
                            <w:top w:val="none" w:sz="0" w:space="0" w:color="auto"/>
                            <w:left w:val="none" w:sz="0" w:space="0" w:color="auto"/>
                            <w:bottom w:val="none" w:sz="0" w:space="0" w:color="auto"/>
                            <w:right w:val="none" w:sz="0" w:space="0" w:color="auto"/>
                          </w:divBdr>
                          <w:divsChild>
                            <w:div w:id="12708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79695">
          <w:marLeft w:val="0"/>
          <w:marRight w:val="0"/>
          <w:marTop w:val="0"/>
          <w:marBottom w:val="0"/>
          <w:divBdr>
            <w:top w:val="none" w:sz="0" w:space="0" w:color="auto"/>
            <w:left w:val="none" w:sz="0" w:space="0" w:color="auto"/>
            <w:bottom w:val="none" w:sz="0" w:space="0" w:color="auto"/>
            <w:right w:val="none" w:sz="0" w:space="0" w:color="auto"/>
          </w:divBdr>
          <w:divsChild>
            <w:div w:id="1454330540">
              <w:marLeft w:val="0"/>
              <w:marRight w:val="60"/>
              <w:marTop w:val="0"/>
              <w:marBottom w:val="0"/>
              <w:divBdr>
                <w:top w:val="none" w:sz="0" w:space="0" w:color="auto"/>
                <w:left w:val="none" w:sz="0" w:space="0" w:color="auto"/>
                <w:bottom w:val="none" w:sz="0" w:space="0" w:color="auto"/>
                <w:right w:val="none" w:sz="0" w:space="0" w:color="auto"/>
              </w:divBdr>
              <w:divsChild>
                <w:div w:id="1608735836">
                  <w:marLeft w:val="0"/>
                  <w:marRight w:val="0"/>
                  <w:marTop w:val="0"/>
                  <w:marBottom w:val="120"/>
                  <w:divBdr>
                    <w:top w:val="single" w:sz="6" w:space="0" w:color="C0C0C0"/>
                    <w:left w:val="single" w:sz="6" w:space="0" w:color="D9D9D9"/>
                    <w:bottom w:val="single" w:sz="6" w:space="0" w:color="D9D9D9"/>
                    <w:right w:val="single" w:sz="6" w:space="0" w:color="D9D9D9"/>
                  </w:divBdr>
                  <w:divsChild>
                    <w:div w:id="158159053">
                      <w:marLeft w:val="0"/>
                      <w:marRight w:val="0"/>
                      <w:marTop w:val="0"/>
                      <w:marBottom w:val="0"/>
                      <w:divBdr>
                        <w:top w:val="none" w:sz="0" w:space="0" w:color="auto"/>
                        <w:left w:val="none" w:sz="0" w:space="0" w:color="auto"/>
                        <w:bottom w:val="none" w:sz="0" w:space="0" w:color="auto"/>
                        <w:right w:val="none" w:sz="0" w:space="0" w:color="auto"/>
                      </w:divBdr>
                    </w:div>
                    <w:div w:id="397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5058">
      <w:bodyDiv w:val="1"/>
      <w:marLeft w:val="0"/>
      <w:marRight w:val="0"/>
      <w:marTop w:val="0"/>
      <w:marBottom w:val="0"/>
      <w:divBdr>
        <w:top w:val="none" w:sz="0" w:space="0" w:color="auto"/>
        <w:left w:val="none" w:sz="0" w:space="0" w:color="auto"/>
        <w:bottom w:val="none" w:sz="0" w:space="0" w:color="auto"/>
        <w:right w:val="none" w:sz="0" w:space="0" w:color="auto"/>
      </w:divBdr>
    </w:div>
    <w:div w:id="374278090">
      <w:bodyDiv w:val="1"/>
      <w:marLeft w:val="0"/>
      <w:marRight w:val="0"/>
      <w:marTop w:val="0"/>
      <w:marBottom w:val="0"/>
      <w:divBdr>
        <w:top w:val="none" w:sz="0" w:space="0" w:color="auto"/>
        <w:left w:val="none" w:sz="0" w:space="0" w:color="auto"/>
        <w:bottom w:val="none" w:sz="0" w:space="0" w:color="auto"/>
        <w:right w:val="none" w:sz="0" w:space="0" w:color="auto"/>
      </w:divBdr>
    </w:div>
    <w:div w:id="428627380">
      <w:bodyDiv w:val="1"/>
      <w:marLeft w:val="0"/>
      <w:marRight w:val="0"/>
      <w:marTop w:val="0"/>
      <w:marBottom w:val="0"/>
      <w:divBdr>
        <w:top w:val="none" w:sz="0" w:space="0" w:color="auto"/>
        <w:left w:val="none" w:sz="0" w:space="0" w:color="auto"/>
        <w:bottom w:val="none" w:sz="0" w:space="0" w:color="auto"/>
        <w:right w:val="none" w:sz="0" w:space="0" w:color="auto"/>
      </w:divBdr>
    </w:div>
    <w:div w:id="715592207">
      <w:bodyDiv w:val="1"/>
      <w:marLeft w:val="0"/>
      <w:marRight w:val="0"/>
      <w:marTop w:val="0"/>
      <w:marBottom w:val="0"/>
      <w:divBdr>
        <w:top w:val="none" w:sz="0" w:space="0" w:color="auto"/>
        <w:left w:val="none" w:sz="0" w:space="0" w:color="auto"/>
        <w:bottom w:val="none" w:sz="0" w:space="0" w:color="auto"/>
        <w:right w:val="none" w:sz="0" w:space="0" w:color="auto"/>
      </w:divBdr>
    </w:div>
    <w:div w:id="828251926">
      <w:bodyDiv w:val="1"/>
      <w:marLeft w:val="0"/>
      <w:marRight w:val="0"/>
      <w:marTop w:val="0"/>
      <w:marBottom w:val="0"/>
      <w:divBdr>
        <w:top w:val="none" w:sz="0" w:space="0" w:color="auto"/>
        <w:left w:val="none" w:sz="0" w:space="0" w:color="auto"/>
        <w:bottom w:val="none" w:sz="0" w:space="0" w:color="auto"/>
        <w:right w:val="none" w:sz="0" w:space="0" w:color="auto"/>
      </w:divBdr>
    </w:div>
    <w:div w:id="880289727">
      <w:bodyDiv w:val="1"/>
      <w:marLeft w:val="0"/>
      <w:marRight w:val="0"/>
      <w:marTop w:val="0"/>
      <w:marBottom w:val="0"/>
      <w:divBdr>
        <w:top w:val="none" w:sz="0" w:space="0" w:color="auto"/>
        <w:left w:val="none" w:sz="0" w:space="0" w:color="auto"/>
        <w:bottom w:val="none" w:sz="0" w:space="0" w:color="auto"/>
        <w:right w:val="none" w:sz="0" w:space="0" w:color="auto"/>
      </w:divBdr>
    </w:div>
    <w:div w:id="994186118">
      <w:bodyDiv w:val="1"/>
      <w:marLeft w:val="0"/>
      <w:marRight w:val="0"/>
      <w:marTop w:val="0"/>
      <w:marBottom w:val="0"/>
      <w:divBdr>
        <w:top w:val="none" w:sz="0" w:space="0" w:color="auto"/>
        <w:left w:val="none" w:sz="0" w:space="0" w:color="auto"/>
        <w:bottom w:val="none" w:sz="0" w:space="0" w:color="auto"/>
        <w:right w:val="none" w:sz="0" w:space="0" w:color="auto"/>
      </w:divBdr>
    </w:div>
    <w:div w:id="1054088432">
      <w:bodyDiv w:val="1"/>
      <w:marLeft w:val="0"/>
      <w:marRight w:val="0"/>
      <w:marTop w:val="0"/>
      <w:marBottom w:val="0"/>
      <w:divBdr>
        <w:top w:val="none" w:sz="0" w:space="0" w:color="auto"/>
        <w:left w:val="none" w:sz="0" w:space="0" w:color="auto"/>
        <w:bottom w:val="none" w:sz="0" w:space="0" w:color="auto"/>
        <w:right w:val="none" w:sz="0" w:space="0" w:color="auto"/>
      </w:divBdr>
    </w:div>
    <w:div w:id="1071392304">
      <w:bodyDiv w:val="1"/>
      <w:marLeft w:val="0"/>
      <w:marRight w:val="0"/>
      <w:marTop w:val="0"/>
      <w:marBottom w:val="0"/>
      <w:divBdr>
        <w:top w:val="none" w:sz="0" w:space="0" w:color="auto"/>
        <w:left w:val="none" w:sz="0" w:space="0" w:color="auto"/>
        <w:bottom w:val="none" w:sz="0" w:space="0" w:color="auto"/>
        <w:right w:val="none" w:sz="0" w:space="0" w:color="auto"/>
      </w:divBdr>
    </w:div>
    <w:div w:id="1193222733">
      <w:bodyDiv w:val="1"/>
      <w:marLeft w:val="0"/>
      <w:marRight w:val="0"/>
      <w:marTop w:val="0"/>
      <w:marBottom w:val="0"/>
      <w:divBdr>
        <w:top w:val="none" w:sz="0" w:space="0" w:color="auto"/>
        <w:left w:val="none" w:sz="0" w:space="0" w:color="auto"/>
        <w:bottom w:val="none" w:sz="0" w:space="0" w:color="auto"/>
        <w:right w:val="none" w:sz="0" w:space="0" w:color="auto"/>
      </w:divBdr>
    </w:div>
    <w:div w:id="1516531652">
      <w:bodyDiv w:val="1"/>
      <w:marLeft w:val="0"/>
      <w:marRight w:val="0"/>
      <w:marTop w:val="0"/>
      <w:marBottom w:val="0"/>
      <w:divBdr>
        <w:top w:val="none" w:sz="0" w:space="0" w:color="auto"/>
        <w:left w:val="none" w:sz="0" w:space="0" w:color="auto"/>
        <w:bottom w:val="none" w:sz="0" w:space="0" w:color="auto"/>
        <w:right w:val="none" w:sz="0" w:space="0" w:color="auto"/>
      </w:divBdr>
    </w:div>
    <w:div w:id="1533763387">
      <w:bodyDiv w:val="1"/>
      <w:marLeft w:val="0"/>
      <w:marRight w:val="0"/>
      <w:marTop w:val="0"/>
      <w:marBottom w:val="0"/>
      <w:divBdr>
        <w:top w:val="none" w:sz="0" w:space="0" w:color="auto"/>
        <w:left w:val="none" w:sz="0" w:space="0" w:color="auto"/>
        <w:bottom w:val="none" w:sz="0" w:space="0" w:color="auto"/>
        <w:right w:val="none" w:sz="0" w:space="0" w:color="auto"/>
      </w:divBdr>
    </w:div>
    <w:div w:id="1583182185">
      <w:bodyDiv w:val="1"/>
      <w:marLeft w:val="0"/>
      <w:marRight w:val="0"/>
      <w:marTop w:val="0"/>
      <w:marBottom w:val="0"/>
      <w:divBdr>
        <w:top w:val="none" w:sz="0" w:space="0" w:color="auto"/>
        <w:left w:val="none" w:sz="0" w:space="0" w:color="auto"/>
        <w:bottom w:val="none" w:sz="0" w:space="0" w:color="auto"/>
        <w:right w:val="none" w:sz="0" w:space="0" w:color="auto"/>
      </w:divBdr>
    </w:div>
    <w:div w:id="1661930856">
      <w:bodyDiv w:val="1"/>
      <w:marLeft w:val="0"/>
      <w:marRight w:val="0"/>
      <w:marTop w:val="0"/>
      <w:marBottom w:val="0"/>
      <w:divBdr>
        <w:top w:val="none" w:sz="0" w:space="0" w:color="auto"/>
        <w:left w:val="none" w:sz="0" w:space="0" w:color="auto"/>
        <w:bottom w:val="none" w:sz="0" w:space="0" w:color="auto"/>
        <w:right w:val="none" w:sz="0" w:space="0" w:color="auto"/>
      </w:divBdr>
    </w:div>
    <w:div w:id="2070684946">
      <w:bodyDiv w:val="1"/>
      <w:marLeft w:val="0"/>
      <w:marRight w:val="0"/>
      <w:marTop w:val="0"/>
      <w:marBottom w:val="0"/>
      <w:divBdr>
        <w:top w:val="none" w:sz="0" w:space="0" w:color="auto"/>
        <w:left w:val="none" w:sz="0" w:space="0" w:color="auto"/>
        <w:bottom w:val="none" w:sz="0" w:space="0" w:color="auto"/>
        <w:right w:val="none" w:sz="0" w:space="0" w:color="auto"/>
      </w:divBdr>
    </w:div>
    <w:div w:id="21118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0697-A75E-45DA-BEB8-FC46E601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795</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Mary Lynne JOnes</cp:lastModifiedBy>
  <cp:revision>5</cp:revision>
  <cp:lastPrinted>2022-01-19T16:58:00Z</cp:lastPrinted>
  <dcterms:created xsi:type="dcterms:W3CDTF">2022-01-07T19:47:00Z</dcterms:created>
  <dcterms:modified xsi:type="dcterms:W3CDTF">2022-01-20T14:32:00Z</dcterms:modified>
</cp:coreProperties>
</file>