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56FBE160" w14:textId="044EA620" w:rsidR="00252634" w:rsidRDefault="00252634" w:rsidP="00BA00F6">
      <w:pPr>
        <w:ind w:left="1440"/>
        <w:jc w:val="both"/>
        <w:rPr>
          <w:lang w:val="en-GB"/>
        </w:rPr>
      </w:pPr>
      <w:r>
        <w:t xml:space="preserve">Regular meeting of the Chichester Municipal Council </w:t>
      </w:r>
      <w:r w:rsidR="00C425C3">
        <w:t xml:space="preserve">held </w:t>
      </w:r>
      <w:r w:rsidR="00516B0C">
        <w:t>August 29</w:t>
      </w:r>
      <w:r w:rsidR="00516B0C" w:rsidRPr="00516B0C">
        <w:rPr>
          <w:vertAlign w:val="superscript"/>
        </w:rPr>
        <w:t>th</w:t>
      </w:r>
      <w:r w:rsidR="00BA00F6">
        <w:t>, 2022</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 xml:space="preserve">held </w:t>
      </w:r>
      <w:r w:rsidR="00D64D6D">
        <w:rPr>
          <w:lang w:val="en-GB"/>
        </w:rPr>
        <w:t xml:space="preserve">at the </w:t>
      </w:r>
      <w:r w:rsidR="005609A7">
        <w:rPr>
          <w:lang w:val="en-GB"/>
        </w:rPr>
        <w:t>Municipal Office.</w:t>
      </w:r>
      <w:r w:rsidR="00BA00F6">
        <w:rPr>
          <w:lang w:val="en-GB"/>
        </w:rPr>
        <w:t xml:space="preserve"> </w:t>
      </w:r>
    </w:p>
    <w:p w14:paraId="7F30A989" w14:textId="77777777" w:rsidR="00BA00F6" w:rsidRPr="00843F97" w:rsidRDefault="00BA00F6" w:rsidP="00BA00F6">
      <w:pPr>
        <w:ind w:left="1440"/>
        <w:jc w:val="both"/>
      </w:pPr>
    </w:p>
    <w:p w14:paraId="1801F17A" w14:textId="113153D2"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527628">
        <w:rPr>
          <w:lang w:val="en-GB"/>
        </w:rPr>
        <w:t>,</w:t>
      </w:r>
      <w:r w:rsidR="00402D5A">
        <w:rPr>
          <w:lang w:val="en-GB"/>
        </w:rPr>
        <w:t xml:space="preserve"> </w:t>
      </w:r>
      <w:r w:rsidR="004E53C0">
        <w:rPr>
          <w:lang w:val="en-GB"/>
        </w:rPr>
        <w:t xml:space="preserve">Corey Bissonnette, </w:t>
      </w:r>
      <w:r w:rsidR="0092403D">
        <w:rPr>
          <w:lang w:val="en-GB"/>
        </w:rPr>
        <w:t>Chrissy Ann Payne</w:t>
      </w:r>
      <w:r w:rsidR="003303E0">
        <w:rPr>
          <w:lang w:val="en-GB"/>
        </w:rPr>
        <w:t xml:space="preserve">, </w:t>
      </w:r>
      <w:r w:rsidR="00516B0C">
        <w:rPr>
          <w:lang w:val="en-GB"/>
        </w:rPr>
        <w:t xml:space="preserve">Louis Schryer, </w:t>
      </w:r>
      <w:r w:rsidR="001C53D5">
        <w:rPr>
          <w:lang w:val="en-GB"/>
        </w:rPr>
        <w:t>Dustin Denault</w:t>
      </w:r>
      <w:r w:rsidR="003303E0">
        <w:rPr>
          <w:lang w:val="en-GB"/>
        </w:rPr>
        <w:t>,</w:t>
      </w:r>
      <w:r w:rsidR="001C53D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5EB402EF" w14:textId="14DA8F5C" w:rsidR="00541A86" w:rsidRDefault="00541A86" w:rsidP="00EC344D">
      <w:pPr>
        <w:ind w:left="1440"/>
        <w:jc w:val="both"/>
        <w:rPr>
          <w:lang w:val="en-GB"/>
        </w:rPr>
      </w:pPr>
    </w:p>
    <w:p w14:paraId="66AD4382" w14:textId="76AAFFFD" w:rsidR="00023F7B" w:rsidRDefault="00023F7B" w:rsidP="00023F7B">
      <w:pPr>
        <w:ind w:left="1440"/>
        <w:rPr>
          <w:lang w:val="en-GB"/>
        </w:rPr>
      </w:pPr>
      <w:r>
        <w:rPr>
          <w:lang w:val="en-GB"/>
        </w:rPr>
        <w:t>Director General, Alicia Jones, is present.</w:t>
      </w:r>
    </w:p>
    <w:p w14:paraId="2003C7B7" w14:textId="77777777" w:rsidR="008B6E80" w:rsidRDefault="008B6E80" w:rsidP="00023F7B">
      <w:pPr>
        <w:ind w:left="1440"/>
        <w:rPr>
          <w:lang w:val="en-GB"/>
        </w:rPr>
      </w:pPr>
    </w:p>
    <w:p w14:paraId="4C118A20" w14:textId="77777777" w:rsidR="007C6F96" w:rsidRDefault="007C6F96" w:rsidP="0073732F">
      <w:pPr>
        <w:ind w:firstLine="5760"/>
        <w:rPr>
          <w:lang w:val="en-GB"/>
        </w:rPr>
      </w:pPr>
    </w:p>
    <w:p w14:paraId="57ECD4E0"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33AF7AC1"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2220D968" w:rsidR="00252634" w:rsidRPr="001E2B28" w:rsidRDefault="00516B0C" w:rsidP="0073732F">
      <w:pPr>
        <w:tabs>
          <w:tab w:val="left" w:pos="-1440"/>
        </w:tabs>
        <w:rPr>
          <w:b/>
          <w:bCs/>
          <w:i/>
          <w:iCs/>
          <w:u w:val="single"/>
          <w:lang w:val="en-GB"/>
        </w:rPr>
      </w:pPr>
      <w:r>
        <w:rPr>
          <w:bCs/>
          <w:lang w:val="en-GB"/>
        </w:rPr>
        <w:t>116</w:t>
      </w:r>
      <w:r w:rsidR="00BA00F6">
        <w:rPr>
          <w:bCs/>
          <w:lang w:val="en-GB"/>
        </w:rPr>
        <w:t>-22/0</w:t>
      </w:r>
      <w:r>
        <w:rPr>
          <w:bCs/>
          <w:lang w:val="en-GB"/>
        </w:rPr>
        <w:t>8</w:t>
      </w:r>
      <w:r w:rsidR="001E2B28">
        <w:rPr>
          <w:lang w:val="en-GB"/>
        </w:rPr>
        <w:tab/>
      </w:r>
      <w:r w:rsidR="00252634">
        <w:rPr>
          <w:lang w:val="en-GB"/>
        </w:rPr>
        <w:t xml:space="preserve">Moved by </w:t>
      </w:r>
      <w:r>
        <w:rPr>
          <w:lang w:val="en-GB"/>
        </w:rPr>
        <w:t>Louis Schryer</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77777777" w:rsidR="00235A64" w:rsidRDefault="00235A64"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655B57F7" w:rsidR="00E71CD0" w:rsidRDefault="00516B0C" w:rsidP="00BA00F6">
      <w:pPr>
        <w:ind w:left="1440" w:hanging="1440"/>
        <w:jc w:val="both"/>
        <w:rPr>
          <w:lang w:val="en-GB"/>
        </w:rPr>
      </w:pPr>
      <w:r>
        <w:rPr>
          <w:lang w:val="en-GB"/>
        </w:rPr>
        <w:t>117</w:t>
      </w:r>
      <w:r w:rsidR="00BD2EFB">
        <w:rPr>
          <w:lang w:val="en-GB"/>
        </w:rPr>
        <w:t>-2</w:t>
      </w:r>
      <w:r w:rsidR="00BA00F6">
        <w:rPr>
          <w:lang w:val="en-GB"/>
        </w:rPr>
        <w:t>2</w:t>
      </w:r>
      <w:r w:rsidR="00BD2EFB">
        <w:rPr>
          <w:lang w:val="en-GB"/>
        </w:rPr>
        <w:t>/</w:t>
      </w:r>
      <w:r w:rsidR="00BA00F6">
        <w:rPr>
          <w:lang w:val="en-GB"/>
        </w:rPr>
        <w:t>0</w:t>
      </w:r>
      <w:r>
        <w:rPr>
          <w:lang w:val="en-GB"/>
        </w:rPr>
        <w:t>8</w:t>
      </w:r>
      <w:r w:rsidR="001E2B28">
        <w:rPr>
          <w:lang w:val="en-GB"/>
        </w:rPr>
        <w:tab/>
      </w:r>
      <w:r w:rsidR="00252634">
        <w:rPr>
          <w:lang w:val="en-GB"/>
        </w:rPr>
        <w:t>Moved by</w:t>
      </w:r>
      <w:r w:rsidR="003C53CC">
        <w:rPr>
          <w:lang w:val="en-GB"/>
        </w:rPr>
        <w:t xml:space="preserve"> </w:t>
      </w:r>
      <w:r>
        <w:rPr>
          <w:lang w:val="en-GB"/>
        </w:rPr>
        <w:t>Chrissy Ann Payne</w:t>
      </w:r>
      <w:r w:rsidR="006D3748">
        <w:rPr>
          <w:lang w:val="en-GB"/>
        </w:rPr>
        <w:t xml:space="preserve"> </w:t>
      </w:r>
      <w:r w:rsidR="00252634">
        <w:rPr>
          <w:lang w:val="en-GB"/>
        </w:rPr>
        <w:t>that the minutes of the regular meeting</w:t>
      </w:r>
      <w:r w:rsidR="003E2AB7">
        <w:rPr>
          <w:lang w:val="en-GB"/>
        </w:rPr>
        <w:t xml:space="preserve"> of </w:t>
      </w:r>
      <w:r w:rsidR="004E53C0">
        <w:rPr>
          <w:lang w:val="en-GB"/>
        </w:rPr>
        <w:t>Ju</w:t>
      </w:r>
      <w:r>
        <w:rPr>
          <w:lang w:val="en-GB"/>
        </w:rPr>
        <w:t>ly 11</w:t>
      </w:r>
      <w:r w:rsidR="004E53C0" w:rsidRPr="004E53C0">
        <w:rPr>
          <w:vertAlign w:val="superscript"/>
          <w:lang w:val="en-GB"/>
        </w:rPr>
        <w:t>th</w:t>
      </w:r>
      <w:r w:rsidR="004E53C0">
        <w:rPr>
          <w:lang w:val="en-GB"/>
        </w:rPr>
        <w:t>,</w:t>
      </w:r>
      <w:r w:rsidR="003303E0">
        <w:rPr>
          <w:lang w:val="en-GB"/>
        </w:rPr>
        <w:t xml:space="preserve"> 2022</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CFE034C" w14:textId="4EF83F43" w:rsidR="00E71CD0" w:rsidRDefault="00FB284B" w:rsidP="006B52CA">
      <w:pPr>
        <w:ind w:left="3600" w:firstLine="720"/>
        <w:rPr>
          <w:lang w:val="en-GB"/>
        </w:rPr>
      </w:pPr>
      <w:r>
        <w:rPr>
          <w:lang w:val="en-GB"/>
        </w:rPr>
        <w:t>Adopted</w:t>
      </w:r>
    </w:p>
    <w:p w14:paraId="249FC741" w14:textId="20ABE141" w:rsidR="00BA00F6" w:rsidRDefault="00BA00F6" w:rsidP="00BA00F6">
      <w:pPr>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372BADB2" w14:textId="74175463" w:rsidR="00234852" w:rsidRPr="003D7A86" w:rsidRDefault="00980E62" w:rsidP="00516B0C">
      <w:pPr>
        <w:ind w:right="27"/>
      </w:pPr>
      <w:r>
        <w:rPr>
          <w:sz w:val="18"/>
          <w:szCs w:val="18"/>
        </w:rPr>
        <w:tab/>
      </w:r>
      <w:r w:rsidR="00234852">
        <w:t xml:space="preserve"> </w:t>
      </w:r>
      <w:r w:rsidR="00234852">
        <w:tab/>
      </w:r>
      <w:r w:rsidR="00516B0C">
        <w:t>None.</w:t>
      </w:r>
    </w:p>
    <w:p w14:paraId="5D65440C" w14:textId="77777777" w:rsidR="00D5781D"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41B3DA25" w:rsidR="00AF39AD" w:rsidRDefault="00681E7E" w:rsidP="003C53CC">
      <w:pPr>
        <w:ind w:left="1440"/>
        <w:rPr>
          <w:b/>
          <w:bCs/>
          <w:lang w:val="en-GB"/>
        </w:rPr>
      </w:pPr>
      <w:r>
        <w:rPr>
          <w:lang w:val="en-GB"/>
        </w:rPr>
        <w:t xml:space="preserve">The Mayor </w:t>
      </w:r>
      <w:r w:rsidR="00AD5613">
        <w:rPr>
          <w:lang w:val="en-GB"/>
        </w:rPr>
        <w:t>gives a verbal</w:t>
      </w:r>
      <w:r w:rsidR="003304E5">
        <w:rPr>
          <w:lang w:val="en-GB"/>
        </w:rPr>
        <w:t xml:space="preserve"> report.</w:t>
      </w:r>
    </w:p>
    <w:p w14:paraId="066FC205" w14:textId="0872E7D3" w:rsidR="00AD5613" w:rsidRDefault="00AD5613" w:rsidP="00271D1F">
      <w:pPr>
        <w:tabs>
          <w:tab w:val="left" w:pos="-1440"/>
        </w:tabs>
        <w:rPr>
          <w:b/>
          <w:bCs/>
          <w:lang w:val="en-GB"/>
        </w:rPr>
      </w:pPr>
    </w:p>
    <w:p w14:paraId="3B34515C" w14:textId="77777777" w:rsidR="00AD5613" w:rsidRDefault="00AD5613"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38920ED" w14:textId="77777777" w:rsidR="00AD5613" w:rsidRDefault="00AD5613" w:rsidP="003C53CC">
      <w:pPr>
        <w:ind w:firstLine="1440"/>
        <w:rPr>
          <w:b/>
          <w:bCs/>
          <w:i/>
          <w:iCs/>
          <w:u w:val="single"/>
          <w:lang w:val="en-GB"/>
        </w:rPr>
      </w:pPr>
    </w:p>
    <w:p w14:paraId="50650018" w14:textId="4B6A9955"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4DC1807E" w14:textId="3564A05C" w:rsidR="00252634"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7068C236" w14:textId="7DEF74D2" w:rsidR="00234852" w:rsidRDefault="00234852" w:rsidP="00234852">
      <w:pPr>
        <w:rPr>
          <w:lang w:val="en-GB"/>
        </w:rPr>
      </w:pPr>
    </w:p>
    <w:p w14:paraId="0395AB04" w14:textId="1FD8A3E9" w:rsidR="00473166" w:rsidRDefault="00503D49" w:rsidP="003303E0">
      <w:pPr>
        <w:rPr>
          <w:bCs/>
        </w:rPr>
      </w:pPr>
      <w:r>
        <w:rPr>
          <w:bCs/>
        </w:rPr>
        <w:tab/>
      </w:r>
    </w:p>
    <w:p w14:paraId="136B5192" w14:textId="1A69301C"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172501D1" w14:textId="69098511"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537544A7" w14:textId="77777777" w:rsidR="00D15ABE" w:rsidRDefault="00D15ABE" w:rsidP="00D15ABE">
      <w:pPr>
        <w:rPr>
          <w:rFonts w:eastAsiaTheme="minorHAnsi"/>
          <w:lang w:eastAsia="en-US"/>
        </w:rPr>
      </w:pPr>
      <w:bookmarkStart w:id="0" w:name="_Hlk93485279"/>
    </w:p>
    <w:p w14:paraId="5117FD65" w14:textId="32F5F974" w:rsidR="00D15ABE" w:rsidRPr="00D15ABE" w:rsidRDefault="00D15ABE" w:rsidP="00D15ABE">
      <w:pPr>
        <w:rPr>
          <w:rFonts w:eastAsiaTheme="minorHAnsi"/>
          <w:lang w:eastAsia="en-US"/>
        </w:rPr>
      </w:pPr>
      <w:r w:rsidRPr="00D15ABE">
        <w:rPr>
          <w:rFonts w:eastAsiaTheme="minorHAnsi"/>
          <w:lang w:eastAsia="en-US"/>
        </w:rPr>
        <w:t xml:space="preserve">118-22/08 </w:t>
      </w:r>
      <w:r>
        <w:rPr>
          <w:rFonts w:eastAsiaTheme="minorHAnsi"/>
          <w:lang w:eastAsia="en-US"/>
        </w:rPr>
        <w:tab/>
      </w:r>
      <w:r w:rsidRPr="00D15ABE">
        <w:rPr>
          <w:rFonts w:eastAsiaTheme="minorHAnsi"/>
          <w:i/>
          <w:iCs/>
          <w:u w:val="single"/>
          <w:lang w:eastAsia="en-US"/>
        </w:rPr>
        <w:t xml:space="preserve">End of work </w:t>
      </w:r>
      <w:proofErr w:type="spellStart"/>
      <w:r w:rsidRPr="00D15ABE">
        <w:rPr>
          <w:rFonts w:eastAsiaTheme="minorHAnsi"/>
          <w:i/>
          <w:iCs/>
          <w:u w:val="single"/>
          <w:lang w:eastAsia="en-US"/>
        </w:rPr>
        <w:t>Nichabau</w:t>
      </w:r>
      <w:proofErr w:type="spellEnd"/>
      <w:r w:rsidRPr="00D15ABE">
        <w:rPr>
          <w:rFonts w:eastAsiaTheme="minorHAnsi"/>
          <w:i/>
          <w:iCs/>
          <w:u w:val="single"/>
          <w:lang w:eastAsia="en-US"/>
        </w:rPr>
        <w:t xml:space="preserve"> road – PAVL </w:t>
      </w:r>
      <w:r>
        <w:rPr>
          <w:rFonts w:eastAsiaTheme="minorHAnsi"/>
          <w:i/>
          <w:iCs/>
          <w:u w:val="single"/>
          <w:lang w:eastAsia="en-US"/>
        </w:rPr>
        <w:t xml:space="preserve">grant </w:t>
      </w:r>
      <w:r w:rsidRPr="00D15ABE">
        <w:rPr>
          <w:rFonts w:eastAsiaTheme="minorHAnsi"/>
          <w:i/>
          <w:iCs/>
          <w:u w:val="single"/>
          <w:lang w:eastAsia="en-US"/>
        </w:rPr>
        <w:t>file #ZTK96947</w:t>
      </w:r>
    </w:p>
    <w:p w14:paraId="2060F9C3" w14:textId="74A23E48" w:rsidR="00D15ABE" w:rsidRPr="00D15ABE" w:rsidRDefault="00D15ABE" w:rsidP="00D15ABE">
      <w:pPr>
        <w:ind w:left="288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the Municipality of Chichester has taken note of and undertakes to respect the terms and conditions of the Recovery and Acceleration components of the Local Road Assistance Program (PAVL);</w:t>
      </w:r>
    </w:p>
    <w:p w14:paraId="435A8129" w14:textId="0F3C583B" w:rsidR="00D15ABE" w:rsidRPr="00D15ABE" w:rsidRDefault="00D15ABE" w:rsidP="00D15ABE">
      <w:pPr>
        <w:ind w:left="288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only work carried out after the date indicated on the announcement letter is eligible for financial assistance;</w:t>
      </w:r>
    </w:p>
    <w:p w14:paraId="0219DB23" w14:textId="19117D84" w:rsidR="00D15ABE" w:rsidRPr="00D15ABE" w:rsidRDefault="00D15ABE" w:rsidP="00D15ABE">
      <w:pPr>
        <w:ind w:left="720" w:firstLine="720"/>
        <w:jc w:val="both"/>
        <w:rPr>
          <w:rFonts w:eastAsiaTheme="minorHAnsi"/>
          <w:lang w:eastAsia="en-US"/>
        </w:rPr>
      </w:pPr>
      <w:r w:rsidRPr="00D15ABE">
        <w:rPr>
          <w:rFonts w:eastAsiaTheme="minorHAnsi"/>
          <w:lang w:eastAsia="en-US"/>
        </w:rPr>
        <w:lastRenderedPageBreak/>
        <w:t xml:space="preserve">WHEREAS </w:t>
      </w:r>
      <w:r>
        <w:rPr>
          <w:rFonts w:eastAsiaTheme="minorHAnsi"/>
          <w:lang w:eastAsia="en-US"/>
        </w:rPr>
        <w:tab/>
      </w:r>
      <w:r w:rsidRPr="00D15ABE">
        <w:rPr>
          <w:rFonts w:eastAsiaTheme="minorHAnsi"/>
          <w:lang w:eastAsia="en-US"/>
        </w:rPr>
        <w:t>the work was carried out from March 1, 2022 to August 30, 2022;</w:t>
      </w:r>
    </w:p>
    <w:p w14:paraId="34F88E01" w14:textId="35507173" w:rsidR="00D15ABE" w:rsidRPr="00D15ABE" w:rsidRDefault="00D15ABE" w:rsidP="00D15ABE">
      <w:pPr>
        <w:ind w:left="2880" w:hanging="1440"/>
        <w:jc w:val="both"/>
        <w:rPr>
          <w:rFonts w:eastAsiaTheme="minorHAnsi"/>
          <w:lang w:eastAsia="en-US"/>
        </w:rPr>
      </w:pPr>
      <w:r w:rsidRPr="00D15ABE">
        <w:rPr>
          <w:rFonts w:eastAsiaTheme="minorHAnsi"/>
          <w:lang w:eastAsia="en-US"/>
        </w:rPr>
        <w:t xml:space="preserve">WHEREAS </w:t>
      </w:r>
      <w:r>
        <w:rPr>
          <w:rFonts w:eastAsiaTheme="minorHAnsi"/>
          <w:lang w:eastAsia="en-US"/>
        </w:rPr>
        <w:tab/>
      </w:r>
      <w:r w:rsidRPr="00D15ABE">
        <w:rPr>
          <w:rFonts w:eastAsiaTheme="minorHAnsi"/>
          <w:lang w:eastAsia="en-US"/>
        </w:rPr>
        <w:t xml:space="preserve">the </w:t>
      </w:r>
      <w:r>
        <w:rPr>
          <w:rFonts w:eastAsiaTheme="minorHAnsi"/>
          <w:lang w:eastAsia="en-US"/>
        </w:rPr>
        <w:t>M</w:t>
      </w:r>
      <w:r w:rsidRPr="00D15ABE">
        <w:rPr>
          <w:rFonts w:eastAsiaTheme="minorHAnsi"/>
          <w:lang w:eastAsia="en-US"/>
        </w:rPr>
        <w:t xml:space="preserve">unicipality sends the following supporting documents to the </w:t>
      </w:r>
      <w:r>
        <w:rPr>
          <w:rFonts w:eastAsiaTheme="minorHAnsi"/>
          <w:lang w:eastAsia="en-US"/>
        </w:rPr>
        <w:t>M</w:t>
      </w:r>
      <w:r w:rsidRPr="00D15ABE">
        <w:rPr>
          <w:rFonts w:eastAsiaTheme="minorHAnsi"/>
          <w:lang w:eastAsia="en-US"/>
        </w:rPr>
        <w:t>inistry:</w:t>
      </w:r>
    </w:p>
    <w:p w14:paraId="3E6C905C" w14:textId="3BD7C9C2" w:rsidR="00D15ABE" w:rsidRPr="00D15ABE" w:rsidRDefault="00D15ABE" w:rsidP="00D15ABE">
      <w:pPr>
        <w:ind w:left="1440"/>
        <w:jc w:val="both"/>
        <w:rPr>
          <w:rFonts w:eastAsiaTheme="minorHAnsi"/>
          <w:lang w:eastAsia="en-US"/>
        </w:rPr>
      </w:pPr>
      <w:r w:rsidRPr="00D15ABE">
        <w:rPr>
          <w:rFonts w:eastAsiaTheme="minorHAnsi"/>
          <w:lang w:eastAsia="en-US"/>
        </w:rPr>
        <w:t xml:space="preserve">- The </w:t>
      </w:r>
      <w:r>
        <w:rPr>
          <w:rFonts w:eastAsiaTheme="minorHAnsi"/>
          <w:lang w:eastAsia="en-US"/>
        </w:rPr>
        <w:t xml:space="preserve">detailed summaries and </w:t>
      </w:r>
      <w:r w:rsidRPr="00D15ABE">
        <w:rPr>
          <w:rFonts w:eastAsiaTheme="minorHAnsi"/>
          <w:lang w:eastAsia="en-US"/>
        </w:rPr>
        <w:t>accountability form</w:t>
      </w:r>
      <w:r>
        <w:rPr>
          <w:rFonts w:eastAsiaTheme="minorHAnsi"/>
          <w:lang w:eastAsia="en-US"/>
        </w:rPr>
        <w:t>s</w:t>
      </w:r>
      <w:r w:rsidRPr="00D15ABE">
        <w:rPr>
          <w:rFonts w:eastAsiaTheme="minorHAnsi"/>
          <w:lang w:eastAsia="en-US"/>
        </w:rPr>
        <w:t>;</w:t>
      </w:r>
    </w:p>
    <w:p w14:paraId="65EAFBA7" w14:textId="77777777" w:rsidR="00D15ABE" w:rsidRPr="00D15ABE" w:rsidRDefault="00D15ABE" w:rsidP="00D15ABE">
      <w:pPr>
        <w:ind w:left="1440"/>
        <w:jc w:val="both"/>
        <w:rPr>
          <w:rFonts w:eastAsiaTheme="minorHAnsi"/>
          <w:lang w:eastAsia="en-US"/>
        </w:rPr>
      </w:pPr>
      <w:r w:rsidRPr="00D15ABE">
        <w:rPr>
          <w:rFonts w:eastAsiaTheme="minorHAnsi"/>
          <w:lang w:eastAsia="en-US"/>
        </w:rPr>
        <w:t>- Invoices, progressive accounts and any other document attesting to the sums spent;</w:t>
      </w:r>
    </w:p>
    <w:p w14:paraId="02C51488" w14:textId="77777777" w:rsidR="00D15ABE" w:rsidRPr="00D15ABE" w:rsidRDefault="00D15ABE" w:rsidP="00D15ABE">
      <w:pPr>
        <w:ind w:left="1440"/>
        <w:jc w:val="both"/>
        <w:rPr>
          <w:rFonts w:eastAsiaTheme="minorHAnsi"/>
          <w:lang w:eastAsia="en-US"/>
        </w:rPr>
      </w:pPr>
      <w:r w:rsidRPr="00D15ABE">
        <w:rPr>
          <w:rFonts w:eastAsiaTheme="minorHAnsi"/>
          <w:lang w:eastAsia="en-US"/>
        </w:rPr>
        <w:t>- This municipal resolution attesting to the end of the work;</w:t>
      </w:r>
    </w:p>
    <w:p w14:paraId="5DB1573B" w14:textId="77777777" w:rsidR="00D15ABE" w:rsidRPr="00D15ABE" w:rsidRDefault="00D15ABE" w:rsidP="00D15ABE">
      <w:pPr>
        <w:ind w:left="1440"/>
        <w:jc w:val="both"/>
        <w:rPr>
          <w:rFonts w:eastAsiaTheme="minorHAnsi"/>
          <w:lang w:eastAsia="en-US"/>
        </w:rPr>
      </w:pPr>
      <w:r w:rsidRPr="00D15ABE">
        <w:rPr>
          <w:rFonts w:eastAsiaTheme="minorHAnsi"/>
          <w:lang w:eastAsia="en-US"/>
        </w:rPr>
        <w:t>- A notice of compliance, a certificate of provisional or final acceptance of the work issued by an engineer;</w:t>
      </w:r>
    </w:p>
    <w:p w14:paraId="776C6A9E" w14:textId="7697B1CD" w:rsidR="00D15ABE" w:rsidRPr="00D15ABE" w:rsidRDefault="00D15ABE" w:rsidP="00D15ABE">
      <w:pPr>
        <w:ind w:left="1440"/>
        <w:jc w:val="both"/>
        <w:rPr>
          <w:rFonts w:eastAsiaTheme="minorHAnsi"/>
          <w:lang w:eastAsia="en-US"/>
        </w:rPr>
      </w:pPr>
      <w:r w:rsidRPr="00D15ABE">
        <w:rPr>
          <w:rFonts w:eastAsiaTheme="minorHAnsi"/>
          <w:lang w:eastAsia="en-US"/>
        </w:rPr>
        <w:t xml:space="preserve">FOR THESE REASONS, it is proposed by </w:t>
      </w:r>
      <w:proofErr w:type="spellStart"/>
      <w:r w:rsidRPr="00D15ABE">
        <w:rPr>
          <w:rFonts w:eastAsiaTheme="minorHAnsi"/>
          <w:lang w:eastAsia="en-US"/>
        </w:rPr>
        <w:t>Council</w:t>
      </w:r>
      <w:r>
        <w:rPr>
          <w:rFonts w:eastAsiaTheme="minorHAnsi"/>
          <w:lang w:eastAsia="en-US"/>
        </w:rPr>
        <w:t>l</w:t>
      </w:r>
      <w:r w:rsidRPr="00D15ABE">
        <w:rPr>
          <w:rFonts w:eastAsiaTheme="minorHAnsi"/>
          <w:lang w:eastAsia="en-US"/>
        </w:rPr>
        <w:t>or</w:t>
      </w:r>
      <w:proofErr w:type="spellEnd"/>
      <w:r w:rsidRPr="00D15ABE">
        <w:rPr>
          <w:rFonts w:eastAsiaTheme="minorHAnsi"/>
          <w:lang w:eastAsia="en-US"/>
        </w:rPr>
        <w:t xml:space="preserve"> Louis Schryer and unanimously resolved and adopted that the Council of the Municipality of Chichester authorize the presentation of accounts for eligible work according to the terms of application in force and recognizes that in the event failure to comply with these, financial assistance will be terminated.</w:t>
      </w:r>
    </w:p>
    <w:p w14:paraId="7660D2F2" w14:textId="54B760EC" w:rsidR="00516B0C" w:rsidRDefault="00D15ABE" w:rsidP="00D15ABE">
      <w:pPr>
        <w:ind w:left="1440"/>
        <w:jc w:val="center"/>
        <w:rPr>
          <w:rFonts w:eastAsiaTheme="minorHAnsi"/>
          <w:lang w:eastAsia="en-US"/>
        </w:rPr>
      </w:pPr>
      <w:r w:rsidRPr="00D15ABE">
        <w:rPr>
          <w:rFonts w:eastAsiaTheme="minorHAnsi"/>
          <w:lang w:eastAsia="en-US"/>
        </w:rPr>
        <w:t>Adopted</w:t>
      </w:r>
    </w:p>
    <w:p w14:paraId="1A0E32B3" w14:textId="77777777" w:rsidR="00D15ABE" w:rsidRDefault="00D15ABE" w:rsidP="00D15ABE">
      <w:pPr>
        <w:jc w:val="both"/>
        <w:rPr>
          <w:lang w:val="en-CA"/>
        </w:rPr>
      </w:pPr>
    </w:p>
    <w:bookmarkEnd w:id="0"/>
    <w:p w14:paraId="01B318DC" w14:textId="1D3692B7" w:rsidR="005E669B" w:rsidRDefault="00447D97" w:rsidP="00527628">
      <w:pPr>
        <w:tabs>
          <w:tab w:val="left" w:pos="-1440"/>
        </w:tabs>
        <w:ind w:right="288"/>
        <w:rPr>
          <w:u w:val="single"/>
          <w:lang w:val="en-GB"/>
        </w:rPr>
      </w:pPr>
      <w:r w:rsidRPr="00F32211">
        <w:tab/>
      </w:r>
      <w:r w:rsidR="00527628" w:rsidRPr="00F32211">
        <w:tab/>
      </w:r>
      <w:r w:rsidR="005E669B">
        <w:rPr>
          <w:b/>
          <w:bCs/>
          <w:i/>
          <w:iCs/>
          <w:u w:val="single"/>
          <w:lang w:val="en-GB"/>
        </w:rPr>
        <w:t>Planning &amp; Development</w:t>
      </w:r>
    </w:p>
    <w:p w14:paraId="404FE01A" w14:textId="77777777" w:rsidR="002A4E0E" w:rsidRDefault="002A4E0E" w:rsidP="001F336A">
      <w:pPr>
        <w:ind w:left="1440"/>
        <w:jc w:val="both"/>
        <w:rPr>
          <w:lang w:val="en-GB"/>
        </w:rPr>
      </w:pPr>
    </w:p>
    <w:p w14:paraId="4ECD4E6B" w14:textId="33F45AE5" w:rsidR="005E669B" w:rsidRDefault="005E669B" w:rsidP="001F336A">
      <w:pPr>
        <w:ind w:left="1440"/>
        <w:jc w:val="both"/>
        <w:rPr>
          <w:lang w:val="en-GB"/>
        </w:rPr>
      </w:pPr>
      <w:r>
        <w:rPr>
          <w:lang w:val="en-GB"/>
        </w:rPr>
        <w:t>Councillor Maloney, Chair of the Planning &amp; Development committee, gives a verbal report.</w:t>
      </w:r>
    </w:p>
    <w:p w14:paraId="54B3156F" w14:textId="754A2F25" w:rsidR="00F74F0D" w:rsidRDefault="00F74F0D" w:rsidP="001F336A">
      <w:pPr>
        <w:ind w:left="1440"/>
        <w:jc w:val="both"/>
        <w:rPr>
          <w:lang w:val="en-GB"/>
        </w:rPr>
      </w:pPr>
    </w:p>
    <w:p w14:paraId="11B1CB8F" w14:textId="620B1D97" w:rsidR="00516B0C" w:rsidRDefault="00F74F0D" w:rsidP="00516B0C">
      <w:pPr>
        <w:ind w:left="1440"/>
        <w:jc w:val="both"/>
        <w:rPr>
          <w:lang w:val="en-GB"/>
        </w:rPr>
      </w:pPr>
      <w:r>
        <w:rPr>
          <w:lang w:val="en-GB"/>
        </w:rPr>
        <w:t xml:space="preserve">The Municipal Inspectors </w:t>
      </w:r>
      <w:r w:rsidR="0092403D">
        <w:rPr>
          <w:lang w:val="en-GB"/>
        </w:rPr>
        <w:t>report is presented.</w:t>
      </w:r>
    </w:p>
    <w:p w14:paraId="5F7B0EA2" w14:textId="0EED4275" w:rsidR="00516B0C" w:rsidRDefault="00516B0C" w:rsidP="00516B0C">
      <w:pPr>
        <w:jc w:val="both"/>
        <w:rPr>
          <w:lang w:val="en-GB"/>
        </w:rPr>
      </w:pPr>
    </w:p>
    <w:p w14:paraId="78A82C3B" w14:textId="3FD0B8FE" w:rsidR="00516B0C" w:rsidRPr="00F74B73" w:rsidRDefault="00516B0C" w:rsidP="00516B0C">
      <w:pPr>
        <w:jc w:val="both"/>
      </w:pPr>
      <w:r>
        <w:rPr>
          <w:lang w:val="en-GB"/>
        </w:rPr>
        <w:t>119-22/08</w:t>
      </w:r>
      <w:r>
        <w:rPr>
          <w:lang w:val="en-GB"/>
        </w:rPr>
        <w:tab/>
      </w:r>
      <w:r>
        <w:rPr>
          <w:i/>
          <w:iCs/>
          <w:u w:val="single"/>
        </w:rPr>
        <w:t>Request for road – agricultural land</w:t>
      </w:r>
    </w:p>
    <w:p w14:paraId="66B5C0C0" w14:textId="6708185A" w:rsidR="00516B0C" w:rsidRDefault="00516B0C" w:rsidP="00516B0C">
      <w:pPr>
        <w:widowControl/>
        <w:autoSpaceDE/>
        <w:autoSpaceDN/>
        <w:adjustRightInd/>
        <w:ind w:left="1440" w:right="288"/>
        <w:jc w:val="both"/>
        <w:rPr>
          <w:lang w:val="en-GB"/>
        </w:rPr>
      </w:pPr>
      <w:r>
        <w:rPr>
          <w:lang w:val="en-GB"/>
        </w:rPr>
        <w:t>Moved by Neil Maloney to approve the request made by the owner of property bearing lot # 6 314 686 for the creation of a road across his land, conditional on approval from the CPTAQ.</w:t>
      </w:r>
    </w:p>
    <w:p w14:paraId="65B0868D" w14:textId="77777777" w:rsidR="00516B0C" w:rsidRPr="00594CE8" w:rsidRDefault="00516B0C" w:rsidP="00516B0C">
      <w:pPr>
        <w:widowControl/>
        <w:autoSpaceDE/>
        <w:autoSpaceDN/>
        <w:adjustRightInd/>
        <w:ind w:left="2127" w:right="288" w:firstLine="33"/>
        <w:jc w:val="center"/>
      </w:pPr>
      <w:r w:rsidRPr="00594CE8">
        <w:t>Adopted</w:t>
      </w:r>
    </w:p>
    <w:p w14:paraId="49D83D55" w14:textId="77777777" w:rsidR="00D4714D" w:rsidRDefault="00D4714D" w:rsidP="00176AB5">
      <w:pPr>
        <w:jc w:val="both"/>
        <w:rPr>
          <w:lang w:val="en-GB"/>
        </w:rPr>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53552846"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28B0D415" w14:textId="77777777" w:rsidR="00516B0C" w:rsidRDefault="00516B0C" w:rsidP="00393B49">
      <w:pPr>
        <w:spacing w:after="120"/>
        <w:ind w:firstLine="1440"/>
        <w:rPr>
          <w:b/>
          <w:bCs/>
          <w:i/>
          <w:iCs/>
          <w:u w:val="single"/>
          <w:lang w:val="en-GB"/>
        </w:rPr>
      </w:pPr>
    </w:p>
    <w:p w14:paraId="517FBC5D" w14:textId="3C9B30ED"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2C6A1015" w14:textId="7FF4BED0"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2A4E0E">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6B4922A1" w14:textId="6FC25812" w:rsidR="0092403D" w:rsidRDefault="0092403D" w:rsidP="0092403D">
      <w:pPr>
        <w:jc w:val="both"/>
        <w:rPr>
          <w:lang w:val="en-GB"/>
        </w:rPr>
      </w:pPr>
    </w:p>
    <w:p w14:paraId="5CD10A79" w14:textId="296A1B69" w:rsidR="00D15ABE" w:rsidRPr="00D15ABE" w:rsidRDefault="00D15ABE" w:rsidP="00D15ABE">
      <w:pPr>
        <w:jc w:val="both"/>
        <w:rPr>
          <w:lang w:val="en-GB"/>
        </w:rPr>
      </w:pPr>
      <w:r w:rsidRPr="00D15ABE">
        <w:rPr>
          <w:lang w:val="en-GB"/>
        </w:rPr>
        <w:t xml:space="preserve">120-22/08 </w:t>
      </w:r>
      <w:r>
        <w:rPr>
          <w:lang w:val="en-GB"/>
        </w:rPr>
        <w:tab/>
      </w:r>
      <w:r w:rsidRPr="00D15ABE">
        <w:rPr>
          <w:i/>
          <w:iCs/>
          <w:u w:val="single"/>
          <w:lang w:val="en-GB"/>
        </w:rPr>
        <w:t>Request to MAMH for an extension of the PRABAM program</w:t>
      </w:r>
    </w:p>
    <w:p w14:paraId="5A8B9B9F" w14:textId="66AA480F" w:rsidR="00D15ABE" w:rsidRPr="00D15ABE" w:rsidRDefault="00D15ABE" w:rsidP="00D15ABE">
      <w:pPr>
        <w:ind w:left="2880" w:hanging="1440"/>
        <w:jc w:val="both"/>
        <w:rPr>
          <w:lang w:val="en-GB"/>
        </w:rPr>
      </w:pPr>
      <w:r w:rsidRPr="00D15ABE">
        <w:rPr>
          <w:lang w:val="en-GB"/>
        </w:rPr>
        <w:t xml:space="preserve">WHEREAS </w:t>
      </w:r>
      <w:r>
        <w:rPr>
          <w:lang w:val="en-GB"/>
        </w:rPr>
        <w:tab/>
      </w:r>
      <w:r w:rsidRPr="00D15ABE">
        <w:rPr>
          <w:lang w:val="en-GB"/>
        </w:rPr>
        <w:t>in March 2021, the Government of Quebec presented the Action Plan for the construction sector which aims to take full advantage of the Quebec Infrastructure Plan and to revive the economy in the context of the pandemic;</w:t>
      </w:r>
    </w:p>
    <w:p w14:paraId="38DE1088" w14:textId="1DB0F348" w:rsidR="00D15ABE" w:rsidRPr="00D15ABE" w:rsidRDefault="00D15ABE" w:rsidP="00D15ABE">
      <w:pPr>
        <w:ind w:left="2880" w:hanging="1440"/>
        <w:jc w:val="both"/>
        <w:rPr>
          <w:lang w:val="en-GB"/>
        </w:rPr>
      </w:pPr>
      <w:r w:rsidRPr="00D15ABE">
        <w:rPr>
          <w:lang w:val="en-GB"/>
        </w:rPr>
        <w:t xml:space="preserve">WHEREAS </w:t>
      </w:r>
      <w:r>
        <w:rPr>
          <w:lang w:val="en-GB"/>
        </w:rPr>
        <w:tab/>
      </w:r>
      <w:r w:rsidRPr="00D15ABE">
        <w:rPr>
          <w:lang w:val="en-GB"/>
        </w:rPr>
        <w:t>one of the measures of this plan consists in setting up a program endowed with an envelope of $90 million aimed at granting financial assistance to municipalities of 5,000 inhabitants or less to allow them to quickly carry out work in their municipal buildings;</w:t>
      </w:r>
    </w:p>
    <w:p w14:paraId="3A2D0F38" w14:textId="2871D724" w:rsidR="00D15ABE" w:rsidRPr="00D15ABE" w:rsidRDefault="00D15ABE" w:rsidP="00D15ABE">
      <w:pPr>
        <w:ind w:left="1440"/>
        <w:jc w:val="both"/>
        <w:rPr>
          <w:lang w:val="en-GB"/>
        </w:rPr>
      </w:pPr>
      <w:r w:rsidRPr="00D15ABE">
        <w:rPr>
          <w:lang w:val="en-GB"/>
        </w:rPr>
        <w:t xml:space="preserve">WHEREAS </w:t>
      </w:r>
      <w:r>
        <w:rPr>
          <w:lang w:val="en-GB"/>
        </w:rPr>
        <w:tab/>
      </w:r>
      <w:r w:rsidRPr="00D15ABE">
        <w:rPr>
          <w:lang w:val="en-GB"/>
        </w:rPr>
        <w:t>the work must be carried out between June 1, 2021 and May 31, 2023;</w:t>
      </w:r>
    </w:p>
    <w:p w14:paraId="6DAD9AB4" w14:textId="5A21B510" w:rsidR="00D15ABE" w:rsidRPr="00D15ABE" w:rsidRDefault="00D15ABE" w:rsidP="00D15ABE">
      <w:pPr>
        <w:ind w:left="2880" w:hanging="1440"/>
        <w:jc w:val="both"/>
        <w:rPr>
          <w:lang w:val="en-GB"/>
        </w:rPr>
      </w:pPr>
      <w:r w:rsidRPr="00D15ABE">
        <w:rPr>
          <w:lang w:val="en-GB"/>
        </w:rPr>
        <w:t xml:space="preserve">WHEREAS </w:t>
      </w:r>
      <w:r>
        <w:rPr>
          <w:lang w:val="en-GB"/>
        </w:rPr>
        <w:tab/>
      </w:r>
      <w:r w:rsidRPr="00D15ABE">
        <w:rPr>
          <w:lang w:val="en-GB"/>
        </w:rPr>
        <w:t>certain municipalities of the MRC Pontiac wish to take advantage of this program, but are confronted with the shortage of labo</w:t>
      </w:r>
      <w:r>
        <w:rPr>
          <w:lang w:val="en-GB"/>
        </w:rPr>
        <w:t>u</w:t>
      </w:r>
      <w:r w:rsidRPr="00D15ABE">
        <w:rPr>
          <w:lang w:val="en-GB"/>
        </w:rPr>
        <w:t>r when they have to use the services of an architectural or engineering firm;</w:t>
      </w:r>
    </w:p>
    <w:p w14:paraId="3814D08B" w14:textId="7DDC84DE" w:rsidR="00D15ABE" w:rsidRPr="00D15ABE" w:rsidRDefault="00D15ABE" w:rsidP="00D15ABE">
      <w:pPr>
        <w:ind w:left="2880" w:hanging="1440"/>
        <w:jc w:val="both"/>
        <w:rPr>
          <w:lang w:val="en-GB"/>
        </w:rPr>
      </w:pPr>
      <w:r w:rsidRPr="00D15ABE">
        <w:rPr>
          <w:lang w:val="en-GB"/>
        </w:rPr>
        <w:t xml:space="preserve">WHEREAS </w:t>
      </w:r>
      <w:r>
        <w:rPr>
          <w:lang w:val="en-GB"/>
        </w:rPr>
        <w:tab/>
      </w:r>
      <w:r w:rsidRPr="00D15ABE">
        <w:rPr>
          <w:lang w:val="en-GB"/>
        </w:rPr>
        <w:t>the deadlines requested by the architectural or engineering firms to deliver the work greatly exceed the deadlines required by the municipalities to hold a call for tenders process, approval by Council and the completion of the work ;</w:t>
      </w:r>
    </w:p>
    <w:p w14:paraId="119146BB" w14:textId="77777777" w:rsidR="00D15ABE" w:rsidRPr="00D15ABE" w:rsidRDefault="00D15ABE" w:rsidP="00D15ABE">
      <w:pPr>
        <w:ind w:left="1440"/>
        <w:jc w:val="both"/>
        <w:rPr>
          <w:lang w:val="en-GB"/>
        </w:rPr>
      </w:pPr>
    </w:p>
    <w:p w14:paraId="0D532C6F" w14:textId="77777777" w:rsidR="00D15ABE" w:rsidRPr="00D15ABE" w:rsidRDefault="00D15ABE" w:rsidP="00D15ABE">
      <w:pPr>
        <w:ind w:left="1440"/>
        <w:jc w:val="both"/>
        <w:rPr>
          <w:lang w:val="en-GB"/>
        </w:rPr>
      </w:pPr>
      <w:r w:rsidRPr="00D15ABE">
        <w:rPr>
          <w:lang w:val="en-GB"/>
        </w:rPr>
        <w:t xml:space="preserve">It is therefore proposed by </w:t>
      </w:r>
      <w:proofErr w:type="spellStart"/>
      <w:r w:rsidRPr="00D15ABE">
        <w:rPr>
          <w:lang w:val="en-GB"/>
        </w:rPr>
        <w:t>Councilor</w:t>
      </w:r>
      <w:proofErr w:type="spellEnd"/>
      <w:r w:rsidRPr="00D15ABE">
        <w:rPr>
          <w:lang w:val="en-GB"/>
        </w:rPr>
        <w:t xml:space="preserve"> Neil Maloney and unanimously resolved that:</w:t>
      </w:r>
    </w:p>
    <w:p w14:paraId="4ADC5027" w14:textId="77777777" w:rsidR="00D15ABE" w:rsidRPr="00D15ABE" w:rsidRDefault="00D15ABE" w:rsidP="00D15ABE">
      <w:pPr>
        <w:ind w:left="1440"/>
        <w:jc w:val="both"/>
        <w:rPr>
          <w:lang w:val="en-GB"/>
        </w:rPr>
      </w:pPr>
    </w:p>
    <w:p w14:paraId="00FBB9FE" w14:textId="77777777" w:rsidR="00D15ABE" w:rsidRPr="00D15ABE" w:rsidRDefault="00D15ABE" w:rsidP="00D15ABE">
      <w:pPr>
        <w:ind w:left="1440"/>
        <w:jc w:val="both"/>
        <w:rPr>
          <w:lang w:val="en-GB"/>
        </w:rPr>
      </w:pPr>
      <w:r w:rsidRPr="00D15ABE">
        <w:rPr>
          <w:lang w:val="en-GB"/>
        </w:rPr>
        <w:lastRenderedPageBreak/>
        <w:t>- the Municipality of Chichester is asking the Ministry of Municipal Affairs and Housing to extend the deadline for municipalities under the Financial Assistance Program for Municipal Buildings (PRABAM);</w:t>
      </w:r>
    </w:p>
    <w:p w14:paraId="541B063C" w14:textId="77777777" w:rsidR="00D15ABE" w:rsidRPr="00D15ABE" w:rsidRDefault="00D15ABE" w:rsidP="00D15ABE">
      <w:pPr>
        <w:ind w:left="1440"/>
        <w:jc w:val="both"/>
        <w:rPr>
          <w:lang w:val="en-GB"/>
        </w:rPr>
      </w:pPr>
      <w:r w:rsidRPr="00D15ABE">
        <w:rPr>
          <w:lang w:val="en-GB"/>
        </w:rPr>
        <w:t>- a copy of this resolution be transmitted to the Minister of Municipal Affairs and Housing, to the provincial deputies, to the FQM, to the MRCs and to the municipalities of the MRC Pontiac.</w:t>
      </w:r>
    </w:p>
    <w:p w14:paraId="5BDFCFE2" w14:textId="2BCB1825" w:rsidR="00516B0C" w:rsidRDefault="00D15ABE" w:rsidP="00D15ABE">
      <w:pPr>
        <w:ind w:left="1440"/>
        <w:jc w:val="center"/>
        <w:rPr>
          <w:lang w:val="en-GB"/>
        </w:rPr>
      </w:pPr>
      <w:r w:rsidRPr="00D15ABE">
        <w:rPr>
          <w:lang w:val="en-GB"/>
        </w:rPr>
        <w:t>Adopted</w:t>
      </w:r>
    </w:p>
    <w:p w14:paraId="2904F0D2" w14:textId="77777777" w:rsidR="00234852" w:rsidRDefault="00234852" w:rsidP="0092403D">
      <w:pPr>
        <w:jc w:val="both"/>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55FA9DD3" w14:textId="4891ACD8" w:rsidR="00D4714D" w:rsidRDefault="00555705" w:rsidP="00C50B2D">
      <w:pPr>
        <w:tabs>
          <w:tab w:val="left" w:pos="-1440"/>
        </w:tabs>
        <w:spacing w:after="120"/>
        <w:ind w:left="2160" w:hanging="720"/>
      </w:pPr>
      <w:r>
        <w:t>None.</w:t>
      </w: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3F818418" w:rsidR="00252634" w:rsidRDefault="00234852" w:rsidP="00393B49">
      <w:pPr>
        <w:ind w:left="1440" w:hanging="1440"/>
        <w:rPr>
          <w:lang w:val="en-GB"/>
        </w:rPr>
      </w:pPr>
      <w:r>
        <w:rPr>
          <w:lang w:val="en-GB"/>
        </w:rPr>
        <w:t>1</w:t>
      </w:r>
      <w:r w:rsidR="00516B0C">
        <w:rPr>
          <w:lang w:val="en-GB"/>
        </w:rPr>
        <w:t>21</w:t>
      </w:r>
      <w:r w:rsidR="009D603F">
        <w:rPr>
          <w:lang w:val="en-GB"/>
        </w:rPr>
        <w:t>-2</w:t>
      </w:r>
      <w:r w:rsidR="00B1445F">
        <w:rPr>
          <w:lang w:val="en-GB"/>
        </w:rPr>
        <w:t>2</w:t>
      </w:r>
      <w:r w:rsidR="009D603F">
        <w:rPr>
          <w:lang w:val="en-GB"/>
        </w:rPr>
        <w:t>/</w:t>
      </w:r>
      <w:r w:rsidR="00B1445F">
        <w:rPr>
          <w:lang w:val="en-GB"/>
        </w:rPr>
        <w:t>0</w:t>
      </w:r>
      <w:r w:rsidR="00516B0C">
        <w:rPr>
          <w:lang w:val="en-GB"/>
        </w:rPr>
        <w:t>8</w:t>
      </w:r>
      <w:r w:rsidR="009B0139">
        <w:rPr>
          <w:lang w:val="en-GB"/>
        </w:rPr>
        <w:tab/>
      </w:r>
      <w:r w:rsidR="00252634">
        <w:rPr>
          <w:lang w:val="en-GB"/>
        </w:rPr>
        <w:t xml:space="preserve">Moved by </w:t>
      </w:r>
      <w:r w:rsidR="00516B0C">
        <w:rPr>
          <w:lang w:val="en-GB"/>
        </w:rPr>
        <w:t>Louis Schryer</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03F9DEEE" w:rsidR="00252634" w:rsidRDefault="00FB284B" w:rsidP="00541A86">
      <w:pPr>
        <w:ind w:left="4320" w:firstLine="720"/>
        <w:rPr>
          <w:lang w:val="en-GB"/>
        </w:rPr>
      </w:pPr>
      <w:r>
        <w:rPr>
          <w:lang w:val="en-GB"/>
        </w:rPr>
        <w:t>Adopted</w:t>
      </w:r>
    </w:p>
    <w:p w14:paraId="23E9F1A8" w14:textId="77777777" w:rsidR="0092403D" w:rsidRDefault="0092403D" w:rsidP="00541A86">
      <w:pPr>
        <w:ind w:left="4320" w:firstLine="720"/>
        <w:rPr>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74855DEA" w14:textId="377AFC9C" w:rsidR="007369F2" w:rsidRPr="00516B0C" w:rsidRDefault="002A4E0E" w:rsidP="00614F2C">
      <w:pPr>
        <w:tabs>
          <w:tab w:val="left" w:pos="-1440"/>
        </w:tabs>
        <w:rPr>
          <w:i/>
          <w:iCs/>
          <w:u w:val="single"/>
          <w:lang w:val="en-GB"/>
        </w:rPr>
      </w:pPr>
      <w:r>
        <w:rPr>
          <w:lang w:val="en-GB"/>
        </w:rPr>
        <w:tab/>
      </w:r>
      <w:r w:rsidR="00614F2C">
        <w:rPr>
          <w:lang w:val="en-GB"/>
        </w:rPr>
        <w:tab/>
      </w:r>
      <w:r w:rsidR="00516B0C" w:rsidRPr="00516B0C">
        <w:rPr>
          <w:i/>
          <w:iCs/>
          <w:u w:val="single"/>
          <w:lang w:val="en-GB"/>
        </w:rPr>
        <w:t>Pontiac Journal _</w:t>
      </w:r>
      <w:proofErr w:type="spellStart"/>
      <w:r w:rsidR="00516B0C" w:rsidRPr="00516B0C">
        <w:rPr>
          <w:i/>
          <w:iCs/>
          <w:u w:val="single"/>
          <w:lang w:val="en-GB"/>
        </w:rPr>
        <w:t>Readers</w:t>
      </w:r>
      <w:proofErr w:type="spellEnd"/>
      <w:r w:rsidR="00516B0C" w:rsidRPr="00516B0C">
        <w:rPr>
          <w:i/>
          <w:iCs/>
          <w:u w:val="single"/>
          <w:lang w:val="en-GB"/>
        </w:rPr>
        <w:t xml:space="preserve"> Choice Event invitation</w:t>
      </w:r>
    </w:p>
    <w:p w14:paraId="0439B881" w14:textId="529DA99F" w:rsidR="00516B0C" w:rsidRDefault="00516B0C" w:rsidP="00614F2C">
      <w:pPr>
        <w:tabs>
          <w:tab w:val="left" w:pos="-1440"/>
        </w:tabs>
        <w:rPr>
          <w:lang w:val="en-GB"/>
        </w:rPr>
      </w:pPr>
      <w:r>
        <w:rPr>
          <w:lang w:val="en-GB"/>
        </w:rPr>
        <w:tab/>
      </w:r>
      <w:r>
        <w:rPr>
          <w:lang w:val="en-GB"/>
        </w:rPr>
        <w:tab/>
        <w:t>Mayor Gagnon and Councillor Neil Maloney will attend the event.</w:t>
      </w:r>
    </w:p>
    <w:p w14:paraId="10E92B32" w14:textId="77777777" w:rsidR="0092403D" w:rsidRPr="00F74F0D" w:rsidRDefault="0092403D" w:rsidP="00C50B2D">
      <w:pPr>
        <w:tabs>
          <w:tab w:val="left" w:pos="-1440"/>
        </w:tabs>
        <w:spacing w:after="120"/>
        <w:ind w:left="720" w:firstLine="720"/>
        <w:rPr>
          <w:lang w:val="en-GB"/>
        </w:rPr>
      </w:pPr>
    </w:p>
    <w:p w14:paraId="48D7CA5E" w14:textId="68103E5D" w:rsidR="00252634" w:rsidRDefault="00252634" w:rsidP="00393B49">
      <w:pPr>
        <w:tabs>
          <w:tab w:val="left" w:pos="-1440"/>
        </w:tabs>
        <w:spacing w:after="120"/>
        <w:ind w:left="2160" w:hanging="720"/>
        <w:rPr>
          <w:lang w:val="en-GB"/>
        </w:rPr>
      </w:pPr>
      <w:r>
        <w:rPr>
          <w:b/>
          <w:bCs/>
          <w:lang w:val="en-GB"/>
        </w:rPr>
        <w:t>11.</w:t>
      </w:r>
      <w:r>
        <w:rPr>
          <w:lang w:val="en-GB"/>
        </w:rPr>
        <w:tab/>
      </w:r>
      <w:r>
        <w:rPr>
          <w:b/>
          <w:bCs/>
          <w:u w:val="single"/>
          <w:lang w:val="en-GB"/>
        </w:rPr>
        <w:t>Varia</w:t>
      </w:r>
    </w:p>
    <w:p w14:paraId="0692CB66" w14:textId="248C9055" w:rsidR="00D4714D" w:rsidRDefault="0092403D" w:rsidP="00271D1F">
      <w:pPr>
        <w:tabs>
          <w:tab w:val="left" w:pos="-1440"/>
        </w:tabs>
        <w:rPr>
          <w:lang w:val="en-GB"/>
        </w:rPr>
      </w:pPr>
      <w:r>
        <w:rPr>
          <w:lang w:val="en-GB"/>
        </w:rPr>
        <w:tab/>
      </w:r>
      <w:r>
        <w:rPr>
          <w:lang w:val="en-GB"/>
        </w:rPr>
        <w:tab/>
        <w:t>None.</w:t>
      </w:r>
    </w:p>
    <w:p w14:paraId="3F89C9DF" w14:textId="77777777" w:rsidR="0092403D" w:rsidRDefault="0092403D" w:rsidP="00271D1F">
      <w:pPr>
        <w:tabs>
          <w:tab w:val="left" w:pos="-1440"/>
        </w:tabs>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678BB056" w14:textId="13630943" w:rsidR="00F74F0D" w:rsidRDefault="00F74F0D" w:rsidP="00B1445F">
      <w:pPr>
        <w:tabs>
          <w:tab w:val="left" w:pos="-1440"/>
        </w:tabs>
        <w:rPr>
          <w:b/>
          <w:bCs/>
          <w:lang w:val="en-GB"/>
        </w:rPr>
      </w:pPr>
    </w:p>
    <w:p w14:paraId="563747CF" w14:textId="5CEDD3BB" w:rsidR="00FE3642" w:rsidRDefault="002A4E0E" w:rsidP="00B1445F">
      <w:pPr>
        <w:tabs>
          <w:tab w:val="left" w:pos="-1440"/>
        </w:tabs>
        <w:rPr>
          <w:lang w:val="en-GB"/>
        </w:rPr>
      </w:pPr>
      <w:r>
        <w:rPr>
          <w:lang w:val="en-GB"/>
        </w:rPr>
        <w:tab/>
      </w:r>
      <w:r>
        <w:rPr>
          <w:lang w:val="en-GB"/>
        </w:rPr>
        <w:tab/>
        <w:t>Not required.</w:t>
      </w:r>
    </w:p>
    <w:p w14:paraId="2AE082BA" w14:textId="0203F297" w:rsidR="002A4E0E" w:rsidRDefault="002A4E0E" w:rsidP="00B1445F">
      <w:pPr>
        <w:tabs>
          <w:tab w:val="left" w:pos="-1440"/>
        </w:tabs>
        <w:rPr>
          <w:lang w:val="en-GB"/>
        </w:rPr>
      </w:pPr>
    </w:p>
    <w:p w14:paraId="6C7E363D" w14:textId="77777777" w:rsidR="002A4E0E" w:rsidRPr="00B1445F" w:rsidRDefault="002A4E0E" w:rsidP="00B1445F">
      <w:pPr>
        <w:tabs>
          <w:tab w:val="left" w:pos="-1440"/>
        </w:tabs>
        <w:rPr>
          <w:lang w:val="en-GB"/>
        </w:rPr>
      </w:pPr>
    </w:p>
    <w:p w14:paraId="55C50FEF" w14:textId="2DD3D750"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14:paraId="04013592" w14:textId="4BE82B90" w:rsidR="000276BF" w:rsidRDefault="00234852" w:rsidP="005E669B">
      <w:pPr>
        <w:ind w:left="1440" w:hanging="1440"/>
        <w:jc w:val="both"/>
        <w:rPr>
          <w:lang w:val="en-GB"/>
        </w:rPr>
      </w:pPr>
      <w:r>
        <w:rPr>
          <w:lang w:val="en-GB"/>
        </w:rPr>
        <w:t>1</w:t>
      </w:r>
      <w:r w:rsidR="00516B0C">
        <w:rPr>
          <w:lang w:val="en-GB"/>
        </w:rPr>
        <w:t>22</w:t>
      </w:r>
      <w:r w:rsidR="008E7BD7">
        <w:rPr>
          <w:lang w:val="en-GB"/>
        </w:rPr>
        <w:t>-2</w:t>
      </w:r>
      <w:r w:rsidR="00B1445F">
        <w:rPr>
          <w:lang w:val="en-GB"/>
        </w:rPr>
        <w:t>2</w:t>
      </w:r>
      <w:r w:rsidR="008E7BD7">
        <w:rPr>
          <w:lang w:val="en-GB"/>
        </w:rPr>
        <w:t>/</w:t>
      </w:r>
      <w:r w:rsidR="00B1445F">
        <w:rPr>
          <w:lang w:val="en-GB"/>
        </w:rPr>
        <w:t>0</w:t>
      </w:r>
      <w:r w:rsidR="00516B0C">
        <w:rPr>
          <w:lang w:val="en-GB"/>
        </w:rPr>
        <w:t>8</w:t>
      </w:r>
      <w:r w:rsidR="00132F3D">
        <w:rPr>
          <w:lang w:val="en-GB"/>
        </w:rPr>
        <w:tab/>
      </w:r>
      <w:r w:rsidR="00252634">
        <w:rPr>
          <w:lang w:val="en-GB"/>
        </w:rPr>
        <w:t xml:space="preserve">Moved </w:t>
      </w:r>
      <w:r w:rsidR="0089057B">
        <w:rPr>
          <w:lang w:val="en-GB"/>
        </w:rPr>
        <w:t xml:space="preserve">by </w:t>
      </w:r>
      <w:r w:rsidR="00516B0C">
        <w:rPr>
          <w:lang w:val="en-GB"/>
        </w:rPr>
        <w:t>Dustin Denault</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516B0C">
        <w:rPr>
          <w:lang w:val="en-GB"/>
        </w:rPr>
        <w:t>September 12</w:t>
      </w:r>
      <w:r w:rsidR="00516B0C" w:rsidRPr="00516B0C">
        <w:rPr>
          <w:vertAlign w:val="superscript"/>
          <w:lang w:val="en-GB"/>
        </w:rPr>
        <w:t>th</w:t>
      </w:r>
      <w:r w:rsidR="00614F2C">
        <w:rPr>
          <w:lang w:val="en-GB"/>
        </w:rPr>
        <w:t xml:space="preserve">, </w:t>
      </w:r>
      <w:r w:rsidR="00541A86">
        <w:rPr>
          <w:lang w:val="en-GB"/>
        </w:rPr>
        <w:t>202</w:t>
      </w:r>
      <w:r w:rsidR="00F74F0D">
        <w:rPr>
          <w:lang w:val="en-GB"/>
        </w:rPr>
        <w:t>2</w:t>
      </w:r>
      <w:r w:rsidR="00567AA0">
        <w:rPr>
          <w:lang w:val="en-GB"/>
        </w:rPr>
        <w:t>.</w:t>
      </w:r>
    </w:p>
    <w:p w14:paraId="46250675" w14:textId="5A2F51A4" w:rsidR="002A4E0E" w:rsidRDefault="00FB284B" w:rsidP="002A4E0E">
      <w:pPr>
        <w:ind w:left="4320" w:firstLine="720"/>
        <w:rPr>
          <w:lang w:val="en-GB"/>
        </w:rPr>
      </w:pPr>
      <w:r>
        <w:rPr>
          <w:lang w:val="en-GB"/>
        </w:rPr>
        <w:t>Adopted</w:t>
      </w:r>
    </w:p>
    <w:p w14:paraId="645BD9F7" w14:textId="32C5CD52" w:rsidR="002A4E0E" w:rsidRDefault="002A4E0E" w:rsidP="002A4E0E">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0F89601D" w:rsidR="00252634" w:rsidRDefault="00234852" w:rsidP="00393B49">
      <w:pPr>
        <w:rPr>
          <w:lang w:val="en-GB"/>
        </w:rPr>
      </w:pPr>
      <w:r>
        <w:rPr>
          <w:lang w:val="en-GB"/>
        </w:rPr>
        <w:t>1</w:t>
      </w:r>
      <w:r w:rsidR="00516B0C">
        <w:rPr>
          <w:lang w:val="en-GB"/>
        </w:rPr>
        <w:t>23</w:t>
      </w:r>
      <w:r w:rsidR="0092403D">
        <w:rPr>
          <w:lang w:val="en-GB"/>
        </w:rPr>
        <w:t>-22/0</w:t>
      </w:r>
      <w:r w:rsidR="00516B0C">
        <w:rPr>
          <w:lang w:val="en-GB"/>
        </w:rPr>
        <w:t>8</w:t>
      </w:r>
      <w:r w:rsidR="009B0139">
        <w:rPr>
          <w:lang w:val="en-GB"/>
        </w:rPr>
        <w:tab/>
      </w:r>
      <w:r w:rsidR="00252634">
        <w:rPr>
          <w:lang w:val="en-GB"/>
        </w:rPr>
        <w:t xml:space="preserve">Moved by </w:t>
      </w:r>
      <w:r w:rsidR="00516B0C">
        <w:rPr>
          <w:lang w:val="en-GB"/>
        </w:rPr>
        <w:t>Corey Bissonnette</w:t>
      </w:r>
      <w:r w:rsidR="00176AB5">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516B0C">
        <w:rPr>
          <w:lang w:val="en-GB"/>
        </w:rPr>
        <w:t>7</w:t>
      </w:r>
      <w:r w:rsidR="0092403D">
        <w:rPr>
          <w:lang w:val="en-GB"/>
        </w:rPr>
        <w:t>:</w:t>
      </w:r>
      <w:r w:rsidR="00516B0C">
        <w:rPr>
          <w:lang w:val="en-GB"/>
        </w:rPr>
        <w:t>3</w:t>
      </w:r>
      <w:r>
        <w:rPr>
          <w:lang w:val="en-GB"/>
        </w:rPr>
        <w:t>0</w:t>
      </w:r>
      <w:r w:rsidR="0092403D">
        <w:rPr>
          <w:lang w:val="en-GB"/>
        </w:rPr>
        <w:t xml:space="preserve"> 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7DEC31A0" w:rsidR="00315020" w:rsidRDefault="00315020" w:rsidP="00393B49">
      <w:pPr>
        <w:rPr>
          <w:lang w:val="en-GB"/>
        </w:rPr>
      </w:pPr>
    </w:p>
    <w:p w14:paraId="6938C920" w14:textId="77777777" w:rsidR="00934D42" w:rsidRDefault="00934D42" w:rsidP="00393B49">
      <w:pPr>
        <w:rPr>
          <w:lang w:val="en-GB"/>
        </w:rPr>
      </w:pPr>
    </w:p>
    <w:p w14:paraId="2B492F22" w14:textId="5D096683"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w:t>
      </w:r>
      <w:r w:rsidR="00E372B8">
        <w:t>Clerk</w:t>
      </w:r>
      <w:r w:rsidR="00CE04DB">
        <w:t>-</w:t>
      </w:r>
      <w:r w:rsidR="009060A9">
        <w:t>Treas</w:t>
      </w:r>
      <w:r w:rsidR="00CE04DB">
        <w:t>urer</w:t>
      </w:r>
      <w:r w:rsidRPr="00447DE9">
        <w:tab/>
      </w:r>
      <w:r w:rsidR="00E372B8">
        <w:tab/>
      </w:r>
      <w:r>
        <w:t>Mayor</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16"/>
  </w:num>
  <w:num w:numId="2" w16cid:durableId="1429545081">
    <w:abstractNumId w:val="4"/>
  </w:num>
  <w:num w:numId="3" w16cid:durableId="1896158080">
    <w:abstractNumId w:val="10"/>
  </w:num>
  <w:num w:numId="4" w16cid:durableId="1603999223">
    <w:abstractNumId w:val="11"/>
  </w:num>
  <w:num w:numId="5" w16cid:durableId="41097968">
    <w:abstractNumId w:val="3"/>
  </w:num>
  <w:num w:numId="6" w16cid:durableId="336658808">
    <w:abstractNumId w:val="9"/>
  </w:num>
  <w:num w:numId="7" w16cid:durableId="1236940943">
    <w:abstractNumId w:val="5"/>
  </w:num>
  <w:num w:numId="8" w16cid:durableId="2062170273">
    <w:abstractNumId w:val="25"/>
  </w:num>
  <w:num w:numId="9" w16cid:durableId="173686710">
    <w:abstractNumId w:val="19"/>
  </w:num>
  <w:num w:numId="10" w16cid:durableId="1788425444">
    <w:abstractNumId w:val="18"/>
  </w:num>
  <w:num w:numId="11" w16cid:durableId="2023317552">
    <w:abstractNumId w:val="27"/>
  </w:num>
  <w:num w:numId="12" w16cid:durableId="682323623">
    <w:abstractNumId w:val="22"/>
  </w:num>
  <w:num w:numId="13" w16cid:durableId="751783313">
    <w:abstractNumId w:val="30"/>
  </w:num>
  <w:num w:numId="14" w16cid:durableId="1263222051">
    <w:abstractNumId w:val="8"/>
  </w:num>
  <w:num w:numId="15" w16cid:durableId="1018433341">
    <w:abstractNumId w:val="29"/>
  </w:num>
  <w:num w:numId="16" w16cid:durableId="847132233">
    <w:abstractNumId w:val="20"/>
  </w:num>
  <w:num w:numId="17" w16cid:durableId="396636436">
    <w:abstractNumId w:val="26"/>
  </w:num>
  <w:num w:numId="18" w16cid:durableId="2031249832">
    <w:abstractNumId w:val="13"/>
  </w:num>
  <w:num w:numId="19" w16cid:durableId="1720931111">
    <w:abstractNumId w:val="21"/>
  </w:num>
  <w:num w:numId="20" w16cid:durableId="1873035686">
    <w:abstractNumId w:val="24"/>
  </w:num>
  <w:num w:numId="21" w16cid:durableId="1545630115">
    <w:abstractNumId w:val="14"/>
  </w:num>
  <w:num w:numId="22" w16cid:durableId="1745491602">
    <w:abstractNumId w:val="15"/>
  </w:num>
  <w:num w:numId="23" w16cid:durableId="1503856173">
    <w:abstractNumId w:val="12"/>
  </w:num>
  <w:num w:numId="24" w16cid:durableId="56171658">
    <w:abstractNumId w:val="28"/>
  </w:num>
  <w:num w:numId="25" w16cid:durableId="558440867">
    <w:abstractNumId w:val="23"/>
  </w:num>
  <w:num w:numId="26" w16cid:durableId="2064986086">
    <w:abstractNumId w:val="6"/>
  </w:num>
  <w:num w:numId="27" w16cid:durableId="985427950">
    <w:abstractNumId w:val="17"/>
  </w:num>
  <w:num w:numId="28" w16cid:durableId="927810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20565"/>
    <w:rsid w:val="001230D3"/>
    <w:rsid w:val="00130541"/>
    <w:rsid w:val="00130B29"/>
    <w:rsid w:val="00132F3D"/>
    <w:rsid w:val="00134BCA"/>
    <w:rsid w:val="0013653A"/>
    <w:rsid w:val="001503C2"/>
    <w:rsid w:val="00156910"/>
    <w:rsid w:val="00160F26"/>
    <w:rsid w:val="00176AB5"/>
    <w:rsid w:val="00182B11"/>
    <w:rsid w:val="00190BF4"/>
    <w:rsid w:val="00191003"/>
    <w:rsid w:val="001B1E97"/>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4852"/>
    <w:rsid w:val="00235483"/>
    <w:rsid w:val="00235A64"/>
    <w:rsid w:val="00252634"/>
    <w:rsid w:val="0026230C"/>
    <w:rsid w:val="00271D1F"/>
    <w:rsid w:val="00271DE9"/>
    <w:rsid w:val="0027302A"/>
    <w:rsid w:val="00274FC1"/>
    <w:rsid w:val="0028467E"/>
    <w:rsid w:val="0028501C"/>
    <w:rsid w:val="002868AC"/>
    <w:rsid w:val="002A4E0E"/>
    <w:rsid w:val="002B01AB"/>
    <w:rsid w:val="002B0FFD"/>
    <w:rsid w:val="002B6728"/>
    <w:rsid w:val="002C7D9A"/>
    <w:rsid w:val="002F1906"/>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6C43"/>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5748"/>
    <w:rsid w:val="004A47FF"/>
    <w:rsid w:val="004B2257"/>
    <w:rsid w:val="004B5C22"/>
    <w:rsid w:val="004B6A9A"/>
    <w:rsid w:val="004C0B72"/>
    <w:rsid w:val="004C6A07"/>
    <w:rsid w:val="004E53C0"/>
    <w:rsid w:val="004F10AE"/>
    <w:rsid w:val="004F24F5"/>
    <w:rsid w:val="004F26A3"/>
    <w:rsid w:val="004F3CB1"/>
    <w:rsid w:val="004F3CF1"/>
    <w:rsid w:val="004F43FB"/>
    <w:rsid w:val="004F4EFD"/>
    <w:rsid w:val="004F61B1"/>
    <w:rsid w:val="004F63C1"/>
    <w:rsid w:val="005034E4"/>
    <w:rsid w:val="00503D49"/>
    <w:rsid w:val="00506401"/>
    <w:rsid w:val="00506C35"/>
    <w:rsid w:val="00516B0C"/>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E5F"/>
    <w:rsid w:val="00702F5B"/>
    <w:rsid w:val="00703428"/>
    <w:rsid w:val="007046E4"/>
    <w:rsid w:val="007232B0"/>
    <w:rsid w:val="00726372"/>
    <w:rsid w:val="007274B2"/>
    <w:rsid w:val="00735379"/>
    <w:rsid w:val="007369F2"/>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2403D"/>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A0469B"/>
    <w:rsid w:val="00A13131"/>
    <w:rsid w:val="00A14E65"/>
    <w:rsid w:val="00A15A61"/>
    <w:rsid w:val="00A1712F"/>
    <w:rsid w:val="00A2455F"/>
    <w:rsid w:val="00A269DC"/>
    <w:rsid w:val="00A36D4D"/>
    <w:rsid w:val="00A3724A"/>
    <w:rsid w:val="00A443D9"/>
    <w:rsid w:val="00A45C8F"/>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C39CC"/>
    <w:rsid w:val="00CC4076"/>
    <w:rsid w:val="00CD1C64"/>
    <w:rsid w:val="00CD5022"/>
    <w:rsid w:val="00CE04DB"/>
    <w:rsid w:val="00CE661A"/>
    <w:rsid w:val="00CE6CA5"/>
    <w:rsid w:val="00D15891"/>
    <w:rsid w:val="00D15ABE"/>
    <w:rsid w:val="00D17FB2"/>
    <w:rsid w:val="00D20C95"/>
    <w:rsid w:val="00D25658"/>
    <w:rsid w:val="00D33309"/>
    <w:rsid w:val="00D45C7D"/>
    <w:rsid w:val="00D45E56"/>
    <w:rsid w:val="00D4714D"/>
    <w:rsid w:val="00D51E56"/>
    <w:rsid w:val="00D5781D"/>
    <w:rsid w:val="00D60652"/>
    <w:rsid w:val="00D64D6D"/>
    <w:rsid w:val="00D656E5"/>
    <w:rsid w:val="00D85DC0"/>
    <w:rsid w:val="00D90499"/>
    <w:rsid w:val="00DB2A0A"/>
    <w:rsid w:val="00DB3B10"/>
    <w:rsid w:val="00DC5281"/>
    <w:rsid w:val="00DC77DD"/>
    <w:rsid w:val="00DD30BF"/>
    <w:rsid w:val="00DE0E93"/>
    <w:rsid w:val="00DE2382"/>
    <w:rsid w:val="00DE5C81"/>
    <w:rsid w:val="00DE6AB8"/>
    <w:rsid w:val="00E01729"/>
    <w:rsid w:val="00E03524"/>
    <w:rsid w:val="00E10B29"/>
    <w:rsid w:val="00E12427"/>
    <w:rsid w:val="00E27CBD"/>
    <w:rsid w:val="00E372B8"/>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8505B"/>
    <w:rsid w:val="00F8697D"/>
    <w:rsid w:val="00FA45FB"/>
    <w:rsid w:val="00FB07B0"/>
    <w:rsid w:val="00FB284B"/>
    <w:rsid w:val="00FB6293"/>
    <w:rsid w:val="00FC1E94"/>
    <w:rsid w:val="00FC2289"/>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865</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Alicia Jones</cp:lastModifiedBy>
  <cp:revision>4</cp:revision>
  <cp:lastPrinted>2022-08-10T18:56:00Z</cp:lastPrinted>
  <dcterms:created xsi:type="dcterms:W3CDTF">2022-09-09T19:44:00Z</dcterms:created>
  <dcterms:modified xsi:type="dcterms:W3CDTF">2022-10-14T16:05:00Z</dcterms:modified>
</cp:coreProperties>
</file>